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00" w:type="dxa"/>
        <w:tblInd w:w="-535" w:type="dxa"/>
        <w:tblLayout w:type="fixed"/>
        <w:tblCellMar>
          <w:left w:w="0" w:type="dxa"/>
          <w:right w:w="0" w:type="dxa"/>
        </w:tblCellMar>
        <w:tblLook w:val="01E0" w:firstRow="1" w:lastRow="1" w:firstColumn="1" w:lastColumn="1" w:noHBand="0" w:noVBand="0"/>
      </w:tblPr>
      <w:tblGrid>
        <w:gridCol w:w="2600"/>
        <w:gridCol w:w="2610"/>
        <w:gridCol w:w="2520"/>
        <w:gridCol w:w="2970"/>
      </w:tblGrid>
      <w:tr w:rsidR="002F35F1" w:rsidRPr="00D90467" w14:paraId="507EA2DB" w14:textId="77777777" w:rsidTr="009828D5">
        <w:trPr>
          <w:trHeight w:hRule="exact" w:val="775"/>
        </w:trPr>
        <w:tc>
          <w:tcPr>
            <w:tcW w:w="2600" w:type="dxa"/>
            <w:tcBorders>
              <w:top w:val="single" w:sz="4" w:space="0" w:color="auto"/>
              <w:left w:val="single" w:sz="4" w:space="0" w:color="auto"/>
              <w:bottom w:val="single" w:sz="4" w:space="0" w:color="231F20"/>
              <w:right w:val="single" w:sz="4" w:space="0" w:color="231F20"/>
            </w:tcBorders>
            <w:shd w:val="clear" w:color="auto" w:fill="C6D9F1"/>
          </w:tcPr>
          <w:p w14:paraId="032DAAB8" w14:textId="77777777" w:rsidR="002F35F1" w:rsidRPr="00D90467" w:rsidRDefault="002F35F1" w:rsidP="00CE2649">
            <w:pPr>
              <w:spacing w:before="80"/>
              <w:jc w:val="center"/>
              <w:rPr>
                <w:rFonts w:asciiTheme="minorHAnsi" w:hAnsiTheme="minorHAnsi" w:cstheme="minorHAnsi"/>
                <w:b/>
                <w:sz w:val="24"/>
                <w:szCs w:val="24"/>
              </w:rPr>
            </w:pPr>
            <w:r w:rsidRPr="00D90467">
              <w:rPr>
                <w:rFonts w:asciiTheme="minorHAnsi" w:hAnsiTheme="minorHAnsi" w:cstheme="minorHAnsi"/>
                <w:b/>
                <w:sz w:val="24"/>
                <w:szCs w:val="24"/>
              </w:rPr>
              <w:t>Component</w:t>
            </w:r>
          </w:p>
        </w:tc>
        <w:tc>
          <w:tcPr>
            <w:tcW w:w="2610" w:type="dxa"/>
            <w:tcBorders>
              <w:top w:val="single" w:sz="4" w:space="0" w:color="auto"/>
              <w:left w:val="single" w:sz="4" w:space="0" w:color="231F20"/>
              <w:bottom w:val="single" w:sz="4" w:space="0" w:color="231F20"/>
              <w:right w:val="single" w:sz="4" w:space="0" w:color="231F20"/>
            </w:tcBorders>
            <w:shd w:val="clear" w:color="auto" w:fill="C6D9F1"/>
          </w:tcPr>
          <w:p w14:paraId="09FB06D3" w14:textId="1904DC74" w:rsidR="002F35F1" w:rsidRPr="00D90467" w:rsidRDefault="002F35F1" w:rsidP="00CE2649">
            <w:pPr>
              <w:spacing w:before="80"/>
              <w:ind w:left="86" w:right="130"/>
              <w:jc w:val="center"/>
              <w:rPr>
                <w:rFonts w:asciiTheme="minorHAnsi" w:eastAsia="Arial" w:hAnsiTheme="minorHAnsi" w:cstheme="minorHAnsi"/>
                <w:b/>
                <w:w w:val="106"/>
                <w:sz w:val="24"/>
                <w:szCs w:val="24"/>
              </w:rPr>
            </w:pPr>
            <w:r w:rsidRPr="00D90467">
              <w:rPr>
                <w:rFonts w:asciiTheme="minorHAnsi" w:eastAsia="Arial" w:hAnsiTheme="minorHAnsi" w:cstheme="minorHAnsi"/>
                <w:b/>
                <w:w w:val="106"/>
                <w:sz w:val="24"/>
                <w:szCs w:val="24"/>
              </w:rPr>
              <w:t xml:space="preserve">Adults and </w:t>
            </w:r>
            <w:r w:rsidR="00CE2649" w:rsidRPr="00D90467">
              <w:rPr>
                <w:rFonts w:asciiTheme="minorHAnsi" w:eastAsia="Arial" w:hAnsiTheme="minorHAnsi" w:cstheme="minorHAnsi"/>
                <w:b/>
                <w:w w:val="106"/>
                <w:sz w:val="24"/>
                <w:szCs w:val="24"/>
              </w:rPr>
              <w:t>A</w:t>
            </w:r>
            <w:r w:rsidRPr="00D90467">
              <w:rPr>
                <w:rFonts w:asciiTheme="minorHAnsi" w:eastAsia="Arial" w:hAnsiTheme="minorHAnsi" w:cstheme="minorHAnsi"/>
                <w:b/>
                <w:w w:val="106"/>
                <w:sz w:val="24"/>
                <w:szCs w:val="24"/>
              </w:rPr>
              <w:t>dolescents</w:t>
            </w:r>
          </w:p>
          <w:p w14:paraId="7E41860C" w14:textId="1061880E" w:rsidR="00470AF7" w:rsidRPr="00D90467" w:rsidRDefault="00470AF7" w:rsidP="00470AF7">
            <w:pPr>
              <w:spacing w:before="120"/>
              <w:ind w:left="92" w:right="130"/>
              <w:jc w:val="center"/>
              <w:rPr>
                <w:rFonts w:asciiTheme="minorHAnsi" w:eastAsia="Arial" w:hAnsiTheme="minorHAnsi" w:cstheme="minorHAnsi"/>
                <w:b/>
                <w:w w:val="106"/>
                <w:sz w:val="24"/>
                <w:szCs w:val="24"/>
              </w:rPr>
            </w:pPr>
          </w:p>
        </w:tc>
        <w:tc>
          <w:tcPr>
            <w:tcW w:w="2520" w:type="dxa"/>
            <w:tcBorders>
              <w:top w:val="single" w:sz="4" w:space="0" w:color="auto"/>
              <w:left w:val="single" w:sz="4" w:space="0" w:color="231F20"/>
              <w:bottom w:val="single" w:sz="4" w:space="0" w:color="231F20"/>
              <w:right w:val="single" w:sz="4" w:space="0" w:color="231F20"/>
            </w:tcBorders>
            <w:shd w:val="clear" w:color="auto" w:fill="C6D9F1"/>
          </w:tcPr>
          <w:p w14:paraId="32C07070" w14:textId="77777777" w:rsidR="002F35F1" w:rsidRPr="00D90467" w:rsidRDefault="002F35F1" w:rsidP="00CE2649">
            <w:pPr>
              <w:spacing w:before="80"/>
              <w:jc w:val="center"/>
              <w:rPr>
                <w:rFonts w:asciiTheme="minorHAnsi" w:eastAsia="Arial" w:hAnsiTheme="minorHAnsi" w:cstheme="minorHAnsi"/>
                <w:b/>
                <w:w w:val="109"/>
                <w:sz w:val="24"/>
                <w:szCs w:val="24"/>
              </w:rPr>
            </w:pPr>
            <w:r w:rsidRPr="00D90467">
              <w:rPr>
                <w:rFonts w:asciiTheme="minorHAnsi" w:eastAsia="Arial" w:hAnsiTheme="minorHAnsi" w:cstheme="minorHAnsi"/>
                <w:b/>
                <w:w w:val="108"/>
                <w:sz w:val="24"/>
                <w:szCs w:val="24"/>
              </w:rPr>
              <w:t>Child</w:t>
            </w:r>
            <w:r w:rsidRPr="00D90467">
              <w:rPr>
                <w:rFonts w:asciiTheme="minorHAnsi" w:eastAsia="Arial" w:hAnsiTheme="minorHAnsi" w:cstheme="minorHAnsi"/>
                <w:b/>
                <w:spacing w:val="-4"/>
                <w:w w:val="108"/>
                <w:sz w:val="24"/>
                <w:szCs w:val="24"/>
              </w:rPr>
              <w:t>r</w:t>
            </w:r>
            <w:r w:rsidRPr="00D90467">
              <w:rPr>
                <w:rFonts w:asciiTheme="minorHAnsi" w:eastAsia="Arial" w:hAnsiTheme="minorHAnsi" w:cstheme="minorHAnsi"/>
                <w:b/>
                <w:w w:val="109"/>
                <w:sz w:val="24"/>
                <w:szCs w:val="24"/>
              </w:rPr>
              <w:t>en</w:t>
            </w:r>
          </w:p>
          <w:p w14:paraId="1BA64D95" w14:textId="4E85E687" w:rsidR="002F35F1" w:rsidRPr="00D90467" w:rsidRDefault="002F35F1" w:rsidP="001C51F0">
            <w:pPr>
              <w:spacing w:before="67"/>
              <w:jc w:val="center"/>
              <w:rPr>
                <w:rFonts w:asciiTheme="minorHAnsi" w:eastAsia="Arial" w:hAnsiTheme="minorHAnsi" w:cstheme="minorHAnsi"/>
                <w:bCs/>
                <w:w w:val="106"/>
                <w:sz w:val="16"/>
                <w:szCs w:val="16"/>
              </w:rPr>
            </w:pPr>
            <w:r w:rsidRPr="00D90467">
              <w:rPr>
                <w:rFonts w:asciiTheme="minorHAnsi" w:eastAsia="Arial" w:hAnsiTheme="minorHAnsi" w:cstheme="minorHAnsi"/>
                <w:bCs/>
                <w:w w:val="110"/>
                <w:sz w:val="16"/>
                <w:szCs w:val="16"/>
              </w:rPr>
              <w:t>(</w:t>
            </w:r>
            <w:r w:rsidR="00942238" w:rsidRPr="00D90467">
              <w:rPr>
                <w:rFonts w:asciiTheme="minorHAnsi" w:eastAsia="Arial" w:hAnsiTheme="minorHAnsi" w:cstheme="minorHAnsi"/>
                <w:bCs/>
                <w:w w:val="110"/>
                <w:sz w:val="16"/>
                <w:szCs w:val="16"/>
              </w:rPr>
              <w:t>a</w:t>
            </w:r>
            <w:r w:rsidRPr="00D90467">
              <w:rPr>
                <w:rFonts w:asciiTheme="minorHAnsi" w:eastAsia="Arial" w:hAnsiTheme="minorHAnsi" w:cstheme="minorHAnsi"/>
                <w:bCs/>
                <w:w w:val="110"/>
                <w:sz w:val="16"/>
                <w:szCs w:val="16"/>
              </w:rPr>
              <w:t xml:space="preserve">ge 1 year to </w:t>
            </w:r>
            <w:r w:rsidR="00942238" w:rsidRPr="00D90467">
              <w:rPr>
                <w:rFonts w:asciiTheme="minorHAnsi" w:eastAsia="Arial" w:hAnsiTheme="minorHAnsi" w:cstheme="minorHAnsi"/>
                <w:bCs/>
                <w:w w:val="110"/>
                <w:sz w:val="16"/>
                <w:szCs w:val="16"/>
              </w:rPr>
              <w:t>p</w:t>
            </w:r>
            <w:r w:rsidRPr="00D90467">
              <w:rPr>
                <w:rFonts w:asciiTheme="minorHAnsi" w:eastAsia="Arial" w:hAnsiTheme="minorHAnsi" w:cstheme="minorHAnsi"/>
                <w:bCs/>
                <w:w w:val="110"/>
                <w:sz w:val="16"/>
                <w:szCs w:val="16"/>
              </w:rPr>
              <w:t>uberty</w:t>
            </w:r>
            <w:r w:rsidR="0048526F" w:rsidRPr="00D90467">
              <w:rPr>
                <w:rFonts w:asciiTheme="minorHAnsi" w:eastAsia="Arial" w:hAnsiTheme="minorHAnsi" w:cstheme="minorHAnsi"/>
                <w:bCs/>
                <w:w w:val="110"/>
                <w:sz w:val="16"/>
                <w:szCs w:val="16"/>
              </w:rPr>
              <w:t>)</w:t>
            </w:r>
          </w:p>
        </w:tc>
        <w:tc>
          <w:tcPr>
            <w:tcW w:w="2970" w:type="dxa"/>
            <w:tcBorders>
              <w:top w:val="single" w:sz="4" w:space="0" w:color="auto"/>
              <w:left w:val="single" w:sz="4" w:space="0" w:color="231F20"/>
              <w:bottom w:val="single" w:sz="4" w:space="0" w:color="231F20"/>
              <w:right w:val="single" w:sz="4" w:space="0" w:color="auto"/>
            </w:tcBorders>
            <w:shd w:val="clear" w:color="auto" w:fill="C6D9F1"/>
          </w:tcPr>
          <w:p w14:paraId="55FB1F40" w14:textId="540AAB8F" w:rsidR="002F35F1" w:rsidRPr="00D90467" w:rsidRDefault="002F35F1" w:rsidP="00CE2649">
            <w:pPr>
              <w:spacing w:before="80"/>
              <w:jc w:val="center"/>
              <w:rPr>
                <w:rFonts w:asciiTheme="minorHAnsi" w:eastAsia="Arial" w:hAnsiTheme="minorHAnsi" w:cstheme="minorHAnsi"/>
                <w:b/>
                <w:w w:val="110"/>
                <w:sz w:val="24"/>
                <w:szCs w:val="24"/>
              </w:rPr>
            </w:pPr>
            <w:r w:rsidRPr="00D90467">
              <w:rPr>
                <w:rFonts w:asciiTheme="minorHAnsi" w:eastAsia="Arial" w:hAnsiTheme="minorHAnsi" w:cstheme="minorHAnsi"/>
                <w:b/>
                <w:w w:val="110"/>
                <w:sz w:val="24"/>
                <w:szCs w:val="24"/>
              </w:rPr>
              <w:t>Infant</w:t>
            </w:r>
            <w:r w:rsidR="00F81F55">
              <w:rPr>
                <w:rFonts w:asciiTheme="minorHAnsi" w:eastAsia="Arial" w:hAnsiTheme="minorHAnsi" w:cstheme="minorHAnsi"/>
                <w:b/>
                <w:w w:val="110"/>
                <w:sz w:val="24"/>
                <w:szCs w:val="24"/>
              </w:rPr>
              <w:t>s</w:t>
            </w:r>
          </w:p>
          <w:p w14:paraId="452236D2" w14:textId="79CD18C6" w:rsidR="00942238" w:rsidRPr="00D90467" w:rsidRDefault="002F35F1" w:rsidP="001C51F0">
            <w:pPr>
              <w:ind w:left="7"/>
              <w:jc w:val="center"/>
              <w:rPr>
                <w:rFonts w:asciiTheme="minorHAnsi" w:eastAsia="Arial" w:hAnsiTheme="minorHAnsi" w:cstheme="minorHAnsi"/>
                <w:bCs/>
                <w:w w:val="110"/>
                <w:sz w:val="16"/>
                <w:szCs w:val="16"/>
              </w:rPr>
            </w:pPr>
            <w:r w:rsidRPr="00D90467">
              <w:rPr>
                <w:rFonts w:asciiTheme="minorHAnsi" w:eastAsia="Arial" w:hAnsiTheme="minorHAnsi" w:cstheme="minorHAnsi"/>
                <w:bCs/>
                <w:w w:val="110"/>
                <w:sz w:val="16"/>
                <w:szCs w:val="16"/>
              </w:rPr>
              <w:t>(</w:t>
            </w:r>
            <w:r w:rsidR="00942238" w:rsidRPr="00D90467">
              <w:rPr>
                <w:rFonts w:asciiTheme="minorHAnsi" w:eastAsia="Arial" w:hAnsiTheme="minorHAnsi" w:cstheme="minorHAnsi"/>
                <w:bCs/>
                <w:w w:val="110"/>
                <w:sz w:val="16"/>
                <w:szCs w:val="16"/>
              </w:rPr>
              <w:t>a</w:t>
            </w:r>
            <w:r w:rsidRPr="00D90467">
              <w:rPr>
                <w:rFonts w:asciiTheme="minorHAnsi" w:eastAsia="Arial" w:hAnsiTheme="minorHAnsi" w:cstheme="minorHAnsi"/>
                <w:bCs/>
                <w:w w:val="110"/>
                <w:sz w:val="16"/>
                <w:szCs w:val="16"/>
              </w:rPr>
              <w:t xml:space="preserve">ge </w:t>
            </w:r>
            <w:r w:rsidR="00942238" w:rsidRPr="00D90467">
              <w:rPr>
                <w:rFonts w:asciiTheme="minorHAnsi" w:eastAsia="Arial" w:hAnsiTheme="minorHAnsi" w:cstheme="minorHAnsi"/>
                <w:bCs/>
                <w:w w:val="110"/>
                <w:sz w:val="16"/>
                <w:szCs w:val="16"/>
              </w:rPr>
              <w:t>l</w:t>
            </w:r>
            <w:r w:rsidRPr="00D90467">
              <w:rPr>
                <w:rFonts w:asciiTheme="minorHAnsi" w:eastAsia="Arial" w:hAnsiTheme="minorHAnsi" w:cstheme="minorHAnsi"/>
                <w:bCs/>
                <w:w w:val="110"/>
                <w:sz w:val="16"/>
                <w:szCs w:val="16"/>
              </w:rPr>
              <w:t xml:space="preserve">ess </w:t>
            </w:r>
            <w:r w:rsidR="00942238" w:rsidRPr="00D90467">
              <w:rPr>
                <w:rFonts w:asciiTheme="minorHAnsi" w:eastAsia="Arial" w:hAnsiTheme="minorHAnsi" w:cstheme="minorHAnsi"/>
                <w:bCs/>
                <w:w w:val="110"/>
                <w:sz w:val="16"/>
                <w:szCs w:val="16"/>
              </w:rPr>
              <w:t>t</w:t>
            </w:r>
            <w:r w:rsidRPr="00D90467">
              <w:rPr>
                <w:rFonts w:asciiTheme="minorHAnsi" w:eastAsia="Arial" w:hAnsiTheme="minorHAnsi" w:cstheme="minorHAnsi"/>
                <w:bCs/>
                <w:w w:val="110"/>
                <w:sz w:val="16"/>
                <w:szCs w:val="16"/>
              </w:rPr>
              <w:t>han 1 year</w:t>
            </w:r>
            <w:r w:rsidR="00942238" w:rsidRPr="00D90467">
              <w:rPr>
                <w:rFonts w:asciiTheme="minorHAnsi" w:eastAsia="Arial" w:hAnsiTheme="minorHAnsi" w:cstheme="minorHAnsi"/>
                <w:bCs/>
                <w:w w:val="110"/>
                <w:sz w:val="16"/>
                <w:szCs w:val="16"/>
              </w:rPr>
              <w:t>,</w:t>
            </w:r>
            <w:r w:rsidRPr="00D90467">
              <w:rPr>
                <w:rFonts w:asciiTheme="minorHAnsi" w:eastAsia="Arial" w:hAnsiTheme="minorHAnsi" w:cstheme="minorHAnsi"/>
                <w:bCs/>
                <w:w w:val="110"/>
                <w:sz w:val="16"/>
                <w:szCs w:val="16"/>
              </w:rPr>
              <w:t xml:space="preserve"> </w:t>
            </w:r>
          </w:p>
          <w:p w14:paraId="1DEAB717" w14:textId="64C3D49F" w:rsidR="002F35F1" w:rsidRPr="00D90467" w:rsidRDefault="00942238" w:rsidP="001C51F0">
            <w:pPr>
              <w:ind w:left="7"/>
              <w:jc w:val="center"/>
              <w:rPr>
                <w:rFonts w:asciiTheme="minorHAnsi" w:eastAsia="Arial" w:hAnsiTheme="minorHAnsi" w:cstheme="minorHAnsi"/>
                <w:bCs/>
                <w:sz w:val="16"/>
                <w:szCs w:val="16"/>
              </w:rPr>
            </w:pPr>
            <w:r w:rsidRPr="00D90467">
              <w:rPr>
                <w:rFonts w:asciiTheme="minorHAnsi" w:eastAsia="Arial" w:hAnsiTheme="minorHAnsi" w:cstheme="minorHAnsi"/>
                <w:bCs/>
                <w:w w:val="110"/>
                <w:sz w:val="16"/>
                <w:szCs w:val="16"/>
              </w:rPr>
              <w:t>e</w:t>
            </w:r>
            <w:r w:rsidR="002F35F1" w:rsidRPr="00D90467">
              <w:rPr>
                <w:rFonts w:asciiTheme="minorHAnsi" w:eastAsia="Arial" w:hAnsiTheme="minorHAnsi" w:cstheme="minorHAnsi"/>
                <w:bCs/>
                <w:w w:val="110"/>
                <w:sz w:val="16"/>
                <w:szCs w:val="16"/>
              </w:rPr>
              <w:t xml:space="preserve">xcluding </w:t>
            </w:r>
            <w:r w:rsidRPr="00D90467">
              <w:rPr>
                <w:rFonts w:asciiTheme="minorHAnsi" w:eastAsia="Arial" w:hAnsiTheme="minorHAnsi" w:cstheme="minorHAnsi"/>
                <w:bCs/>
                <w:w w:val="110"/>
                <w:sz w:val="16"/>
                <w:szCs w:val="16"/>
              </w:rPr>
              <w:t>n</w:t>
            </w:r>
            <w:r w:rsidR="002F35F1" w:rsidRPr="00D90467">
              <w:rPr>
                <w:rFonts w:asciiTheme="minorHAnsi" w:eastAsia="Arial" w:hAnsiTheme="minorHAnsi" w:cstheme="minorHAnsi"/>
                <w:bCs/>
                <w:w w:val="110"/>
                <w:sz w:val="16"/>
                <w:szCs w:val="16"/>
              </w:rPr>
              <w:t>ewborns</w:t>
            </w:r>
            <w:r w:rsidR="0048526F" w:rsidRPr="00D90467">
              <w:rPr>
                <w:rFonts w:asciiTheme="minorHAnsi" w:eastAsia="Arial" w:hAnsiTheme="minorHAnsi" w:cstheme="minorHAnsi"/>
                <w:bCs/>
                <w:w w:val="110"/>
                <w:sz w:val="16"/>
                <w:szCs w:val="16"/>
              </w:rPr>
              <w:t>)</w:t>
            </w:r>
          </w:p>
        </w:tc>
      </w:tr>
      <w:tr w:rsidR="00A55DA1" w:rsidRPr="00D90467" w14:paraId="7A82068D" w14:textId="77777777" w:rsidTr="009828D5">
        <w:trPr>
          <w:trHeight w:hRule="exact" w:val="288"/>
        </w:trPr>
        <w:tc>
          <w:tcPr>
            <w:tcW w:w="2600" w:type="dxa"/>
            <w:tcBorders>
              <w:top w:val="single" w:sz="4" w:space="0" w:color="231F20"/>
              <w:left w:val="single" w:sz="4" w:space="0" w:color="auto"/>
              <w:bottom w:val="single" w:sz="4" w:space="0" w:color="231F20"/>
              <w:right w:val="single" w:sz="4" w:space="0" w:color="231F20"/>
            </w:tcBorders>
          </w:tcPr>
          <w:p w14:paraId="253A7990" w14:textId="6A04445D" w:rsidR="00AF35C3" w:rsidRPr="00D90467" w:rsidRDefault="00942238" w:rsidP="00894C85">
            <w:pPr>
              <w:ind w:left="115" w:right="-14"/>
              <w:rPr>
                <w:rFonts w:asciiTheme="minorHAnsi" w:eastAsia="Arial" w:hAnsiTheme="minorHAnsi" w:cstheme="minorHAnsi"/>
                <w:b/>
                <w:color w:val="231F20"/>
                <w:w w:val="107"/>
                <w:sz w:val="18"/>
                <w:szCs w:val="18"/>
              </w:rPr>
            </w:pPr>
            <w:r w:rsidRPr="00D90467">
              <w:rPr>
                <w:rFonts w:asciiTheme="minorHAnsi" w:eastAsia="Arial" w:hAnsiTheme="minorHAnsi" w:cstheme="minorHAnsi"/>
                <w:b/>
                <w:color w:val="231F20"/>
                <w:w w:val="107"/>
                <w:sz w:val="18"/>
                <w:szCs w:val="18"/>
              </w:rPr>
              <w:t>Verifying s</w:t>
            </w:r>
            <w:r w:rsidR="00A55DA1" w:rsidRPr="00D90467">
              <w:rPr>
                <w:rFonts w:asciiTheme="minorHAnsi" w:eastAsia="Arial" w:hAnsiTheme="minorHAnsi" w:cstheme="minorHAnsi"/>
                <w:b/>
                <w:color w:val="231F20"/>
                <w:w w:val="107"/>
                <w:sz w:val="18"/>
                <w:szCs w:val="18"/>
              </w:rPr>
              <w:t xml:space="preserve">cene </w:t>
            </w:r>
            <w:r w:rsidRPr="00D90467">
              <w:rPr>
                <w:rFonts w:asciiTheme="minorHAnsi" w:eastAsia="Arial" w:hAnsiTheme="minorHAnsi" w:cstheme="minorHAnsi"/>
                <w:b/>
                <w:color w:val="231F20"/>
                <w:w w:val="107"/>
                <w:sz w:val="18"/>
                <w:szCs w:val="18"/>
              </w:rPr>
              <w:t>s</w:t>
            </w:r>
            <w:r w:rsidR="00A55DA1" w:rsidRPr="00D90467">
              <w:rPr>
                <w:rFonts w:asciiTheme="minorHAnsi" w:eastAsia="Arial" w:hAnsiTheme="minorHAnsi" w:cstheme="minorHAnsi"/>
                <w:b/>
                <w:color w:val="231F20"/>
                <w:w w:val="107"/>
                <w:sz w:val="18"/>
                <w:szCs w:val="18"/>
              </w:rPr>
              <w:t>afety</w:t>
            </w:r>
          </w:p>
        </w:tc>
        <w:tc>
          <w:tcPr>
            <w:tcW w:w="8100" w:type="dxa"/>
            <w:gridSpan w:val="3"/>
            <w:tcBorders>
              <w:top w:val="single" w:sz="4" w:space="0" w:color="231F20"/>
              <w:left w:val="single" w:sz="4" w:space="0" w:color="231F20"/>
              <w:bottom w:val="single" w:sz="4" w:space="0" w:color="231F20"/>
              <w:right w:val="single" w:sz="4" w:space="0" w:color="auto"/>
            </w:tcBorders>
          </w:tcPr>
          <w:p w14:paraId="3AE83D3C" w14:textId="25ED269A" w:rsidR="00AF35C3" w:rsidRPr="00D90467" w:rsidRDefault="00A55DA1" w:rsidP="00894C85">
            <w:pPr>
              <w:ind w:left="92"/>
              <w:jc w:val="center"/>
              <w:rPr>
                <w:rFonts w:asciiTheme="minorHAnsi" w:eastAsia="Arial" w:hAnsiTheme="minorHAnsi" w:cstheme="minorHAnsi"/>
                <w:bCs/>
                <w:color w:val="231F20"/>
                <w:sz w:val="18"/>
                <w:szCs w:val="18"/>
              </w:rPr>
            </w:pPr>
            <w:r w:rsidRPr="00D90467">
              <w:rPr>
                <w:rFonts w:asciiTheme="minorHAnsi" w:eastAsia="Arial" w:hAnsiTheme="minorHAnsi" w:cstheme="minorHAnsi"/>
                <w:bCs/>
                <w:color w:val="231F20"/>
                <w:sz w:val="18"/>
                <w:szCs w:val="18"/>
              </w:rPr>
              <w:t>Make sure the environment is safe for rescuers and victim</w:t>
            </w:r>
          </w:p>
        </w:tc>
      </w:tr>
      <w:tr w:rsidR="006E3350" w:rsidRPr="00D90467" w14:paraId="7DC38B9A" w14:textId="77777777" w:rsidTr="00AA11CE">
        <w:trPr>
          <w:trHeight w:hRule="exact" w:val="964"/>
        </w:trPr>
        <w:tc>
          <w:tcPr>
            <w:tcW w:w="2600" w:type="dxa"/>
            <w:tcBorders>
              <w:top w:val="single" w:sz="4" w:space="0" w:color="231F20"/>
              <w:left w:val="single" w:sz="4" w:space="0" w:color="auto"/>
              <w:bottom w:val="single" w:sz="4" w:space="0" w:color="231F20"/>
              <w:right w:val="single" w:sz="4" w:space="0" w:color="231F20"/>
            </w:tcBorders>
            <w:shd w:val="clear" w:color="auto" w:fill="F2F2F2" w:themeFill="background1" w:themeFillShade="F2"/>
          </w:tcPr>
          <w:p w14:paraId="694254AB" w14:textId="1AA89C25" w:rsidR="006E3350" w:rsidRPr="00D90467" w:rsidRDefault="00942238" w:rsidP="00894C85">
            <w:pPr>
              <w:ind w:left="115" w:right="-14"/>
              <w:rPr>
                <w:rFonts w:asciiTheme="minorHAnsi" w:eastAsia="Arial" w:hAnsiTheme="minorHAnsi" w:cstheme="minorHAnsi"/>
                <w:b/>
                <w:sz w:val="18"/>
                <w:szCs w:val="18"/>
              </w:rPr>
            </w:pPr>
            <w:r w:rsidRPr="00D90467">
              <w:rPr>
                <w:rFonts w:asciiTheme="minorHAnsi" w:eastAsia="Arial" w:hAnsiTheme="minorHAnsi" w:cstheme="minorHAnsi"/>
                <w:b/>
                <w:color w:val="231F20"/>
                <w:w w:val="107"/>
                <w:sz w:val="18"/>
                <w:szCs w:val="18"/>
              </w:rPr>
              <w:t>Recognizing</w:t>
            </w:r>
            <w:r w:rsidR="006364FD" w:rsidRPr="00D90467">
              <w:rPr>
                <w:rFonts w:asciiTheme="minorHAnsi" w:eastAsia="Arial" w:hAnsiTheme="minorHAnsi" w:cstheme="minorHAnsi"/>
                <w:b/>
                <w:color w:val="231F20"/>
                <w:w w:val="107"/>
                <w:sz w:val="18"/>
                <w:szCs w:val="18"/>
              </w:rPr>
              <w:t xml:space="preserve"> of </w:t>
            </w:r>
            <w:r w:rsidRPr="00D90467">
              <w:rPr>
                <w:rFonts w:asciiTheme="minorHAnsi" w:eastAsia="Arial" w:hAnsiTheme="minorHAnsi" w:cstheme="minorHAnsi"/>
                <w:b/>
                <w:color w:val="231F20"/>
                <w:w w:val="107"/>
                <w:sz w:val="18"/>
                <w:szCs w:val="18"/>
              </w:rPr>
              <w:t>c</w:t>
            </w:r>
            <w:r w:rsidR="006364FD" w:rsidRPr="00D90467">
              <w:rPr>
                <w:rFonts w:asciiTheme="minorHAnsi" w:eastAsia="Arial" w:hAnsiTheme="minorHAnsi" w:cstheme="minorHAnsi"/>
                <w:b/>
                <w:color w:val="231F20"/>
                <w:w w:val="107"/>
                <w:sz w:val="18"/>
                <w:szCs w:val="18"/>
              </w:rPr>
              <w:t xml:space="preserve">ardiac </w:t>
            </w:r>
            <w:r w:rsidRPr="00D90467">
              <w:rPr>
                <w:rFonts w:asciiTheme="minorHAnsi" w:eastAsia="Arial" w:hAnsiTheme="minorHAnsi" w:cstheme="minorHAnsi"/>
                <w:b/>
                <w:color w:val="231F20"/>
                <w:w w:val="107"/>
                <w:sz w:val="18"/>
                <w:szCs w:val="18"/>
              </w:rPr>
              <w:t>a</w:t>
            </w:r>
            <w:r w:rsidR="006364FD" w:rsidRPr="00D90467">
              <w:rPr>
                <w:rFonts w:asciiTheme="minorHAnsi" w:eastAsia="Arial" w:hAnsiTheme="minorHAnsi" w:cstheme="minorHAnsi"/>
                <w:b/>
                <w:color w:val="231F20"/>
                <w:w w:val="107"/>
                <w:sz w:val="18"/>
                <w:szCs w:val="18"/>
              </w:rPr>
              <w:t>rrest</w:t>
            </w:r>
          </w:p>
        </w:tc>
        <w:tc>
          <w:tcPr>
            <w:tcW w:w="8100" w:type="dxa"/>
            <w:gridSpan w:val="3"/>
            <w:tcBorders>
              <w:top w:val="single" w:sz="4" w:space="0" w:color="231F20"/>
              <w:left w:val="single" w:sz="4" w:space="0" w:color="231F20"/>
              <w:bottom w:val="single" w:sz="4" w:space="0" w:color="231F20"/>
              <w:right w:val="single" w:sz="4" w:space="0" w:color="auto"/>
            </w:tcBorders>
            <w:shd w:val="clear" w:color="auto" w:fill="F2F2F2" w:themeFill="background1" w:themeFillShade="F2"/>
          </w:tcPr>
          <w:p w14:paraId="30B7114B" w14:textId="77777777" w:rsidR="00867BE6" w:rsidRPr="00D90467" w:rsidRDefault="00867BE6" w:rsidP="00894C85">
            <w:pPr>
              <w:jc w:val="center"/>
              <w:rPr>
                <w:rFonts w:asciiTheme="minorHAnsi" w:eastAsia="Arial" w:hAnsiTheme="minorHAnsi" w:cstheme="minorHAnsi"/>
                <w:bCs/>
                <w:color w:val="231F20"/>
                <w:sz w:val="18"/>
                <w:szCs w:val="18"/>
              </w:rPr>
            </w:pPr>
            <w:r w:rsidRPr="00D90467">
              <w:rPr>
                <w:rFonts w:asciiTheme="minorHAnsi" w:eastAsia="Arial" w:hAnsiTheme="minorHAnsi" w:cstheme="minorHAnsi"/>
                <w:bCs/>
                <w:color w:val="231F20"/>
                <w:sz w:val="18"/>
                <w:szCs w:val="18"/>
              </w:rPr>
              <w:t xml:space="preserve">Check for </w:t>
            </w:r>
            <w:r w:rsidR="007C4EDF" w:rsidRPr="00D90467">
              <w:rPr>
                <w:rFonts w:asciiTheme="minorHAnsi" w:eastAsia="Arial" w:hAnsiTheme="minorHAnsi" w:cstheme="minorHAnsi"/>
                <w:bCs/>
                <w:color w:val="231F20"/>
                <w:sz w:val="18"/>
                <w:szCs w:val="18"/>
              </w:rPr>
              <w:t>r</w:t>
            </w:r>
            <w:r w:rsidRPr="00D90467">
              <w:rPr>
                <w:rFonts w:asciiTheme="minorHAnsi" w:eastAsia="Arial" w:hAnsiTheme="minorHAnsi" w:cstheme="minorHAnsi"/>
                <w:bCs/>
                <w:color w:val="231F20"/>
                <w:sz w:val="18"/>
                <w:szCs w:val="18"/>
              </w:rPr>
              <w:t>esponsiveness</w:t>
            </w:r>
          </w:p>
          <w:p w14:paraId="7A1F36AB" w14:textId="77777777" w:rsidR="00B260A4" w:rsidRPr="00D90467" w:rsidRDefault="00B260A4" w:rsidP="00894C85">
            <w:pPr>
              <w:jc w:val="center"/>
              <w:rPr>
                <w:rFonts w:asciiTheme="minorHAnsi" w:eastAsia="Arial" w:hAnsiTheme="minorHAnsi" w:cstheme="minorHAnsi"/>
                <w:bCs/>
                <w:color w:val="231F20"/>
                <w:sz w:val="18"/>
                <w:szCs w:val="18"/>
              </w:rPr>
            </w:pPr>
            <w:r w:rsidRPr="00D90467">
              <w:rPr>
                <w:rFonts w:asciiTheme="minorHAnsi" w:eastAsia="Arial" w:hAnsiTheme="minorHAnsi" w:cstheme="minorHAnsi"/>
                <w:bCs/>
                <w:color w:val="231F20"/>
                <w:sz w:val="18"/>
                <w:szCs w:val="18"/>
              </w:rPr>
              <w:t>No breathing or only gasping (ie, no normal breathing)</w:t>
            </w:r>
          </w:p>
          <w:p w14:paraId="1A8148D1" w14:textId="77777777" w:rsidR="00B260A4" w:rsidRPr="00D90467" w:rsidRDefault="00B260A4" w:rsidP="00894C85">
            <w:pPr>
              <w:jc w:val="center"/>
              <w:rPr>
                <w:rFonts w:asciiTheme="minorHAnsi" w:eastAsia="Arial" w:hAnsiTheme="minorHAnsi" w:cstheme="minorHAnsi"/>
                <w:bCs/>
                <w:color w:val="231F20"/>
                <w:sz w:val="18"/>
                <w:szCs w:val="18"/>
              </w:rPr>
            </w:pPr>
            <w:r w:rsidRPr="00D90467">
              <w:rPr>
                <w:rFonts w:asciiTheme="minorHAnsi" w:eastAsia="Arial" w:hAnsiTheme="minorHAnsi" w:cstheme="minorHAnsi"/>
                <w:bCs/>
                <w:color w:val="231F20"/>
                <w:sz w:val="18"/>
                <w:szCs w:val="18"/>
              </w:rPr>
              <w:t>No definite pulse felt within 10 seconds</w:t>
            </w:r>
          </w:p>
          <w:p w14:paraId="6CD335CB" w14:textId="77777777" w:rsidR="00B260A4" w:rsidRPr="00D90467" w:rsidRDefault="00B260A4" w:rsidP="00894C85">
            <w:pPr>
              <w:jc w:val="center"/>
              <w:rPr>
                <w:rFonts w:asciiTheme="minorHAnsi" w:eastAsia="Arial" w:hAnsiTheme="minorHAnsi" w:cstheme="minorHAnsi"/>
                <w:bCs/>
                <w:sz w:val="18"/>
                <w:szCs w:val="18"/>
              </w:rPr>
            </w:pPr>
            <w:r w:rsidRPr="00D90467">
              <w:rPr>
                <w:rFonts w:asciiTheme="minorHAnsi" w:eastAsia="Arial" w:hAnsiTheme="minorHAnsi" w:cstheme="minorHAnsi"/>
                <w:bCs/>
                <w:color w:val="231F20"/>
                <w:sz w:val="18"/>
                <w:szCs w:val="18"/>
              </w:rPr>
              <w:t>(Breathing and pulse check can be performed simultaneously in less than 10 seconds)</w:t>
            </w:r>
          </w:p>
        </w:tc>
      </w:tr>
      <w:tr w:rsidR="00954496" w:rsidRPr="00D90467" w14:paraId="71732FD3" w14:textId="77777777" w:rsidTr="00F021CA">
        <w:trPr>
          <w:trHeight w:hRule="exact" w:val="1990"/>
        </w:trPr>
        <w:tc>
          <w:tcPr>
            <w:tcW w:w="2600" w:type="dxa"/>
            <w:tcBorders>
              <w:top w:val="single" w:sz="4" w:space="0" w:color="231F20"/>
              <w:left w:val="single" w:sz="4" w:space="0" w:color="auto"/>
              <w:bottom w:val="single" w:sz="4" w:space="0" w:color="231F20"/>
              <w:right w:val="single" w:sz="4" w:space="0" w:color="231F20"/>
            </w:tcBorders>
            <w:shd w:val="clear" w:color="auto" w:fill="auto"/>
          </w:tcPr>
          <w:p w14:paraId="293F604D" w14:textId="77777777" w:rsidR="00942238" w:rsidRPr="00D90467" w:rsidRDefault="00954496" w:rsidP="00894C85">
            <w:pPr>
              <w:ind w:left="115" w:right="-14"/>
              <w:rPr>
                <w:rFonts w:asciiTheme="minorHAnsi" w:eastAsia="Arial" w:hAnsiTheme="minorHAnsi" w:cstheme="minorHAnsi"/>
                <w:b/>
                <w:color w:val="231F20"/>
                <w:sz w:val="18"/>
                <w:szCs w:val="18"/>
              </w:rPr>
            </w:pPr>
            <w:r w:rsidRPr="00D90467">
              <w:rPr>
                <w:rFonts w:asciiTheme="minorHAnsi" w:eastAsia="Arial" w:hAnsiTheme="minorHAnsi" w:cstheme="minorHAnsi"/>
                <w:b/>
                <w:color w:val="231F20"/>
                <w:sz w:val="18"/>
                <w:szCs w:val="18"/>
              </w:rPr>
              <w:t>Activati</w:t>
            </w:r>
            <w:r w:rsidR="00942238" w:rsidRPr="00D90467">
              <w:rPr>
                <w:rFonts w:asciiTheme="minorHAnsi" w:eastAsia="Arial" w:hAnsiTheme="minorHAnsi" w:cstheme="minorHAnsi"/>
                <w:b/>
                <w:color w:val="231F20"/>
                <w:sz w:val="18"/>
                <w:szCs w:val="18"/>
              </w:rPr>
              <w:t>ng e</w:t>
            </w:r>
            <w:r w:rsidRPr="00D90467">
              <w:rPr>
                <w:rFonts w:asciiTheme="minorHAnsi" w:eastAsia="Arial" w:hAnsiTheme="minorHAnsi" w:cstheme="minorHAnsi"/>
                <w:b/>
                <w:color w:val="231F20"/>
                <w:sz w:val="18"/>
                <w:szCs w:val="18"/>
              </w:rPr>
              <w:t>mergency</w:t>
            </w:r>
          </w:p>
          <w:p w14:paraId="51CF91A6" w14:textId="3C97B7A8" w:rsidR="00954496" w:rsidRPr="00D90467" w:rsidRDefault="00942238" w:rsidP="00894C85">
            <w:pPr>
              <w:ind w:left="115" w:right="-14"/>
              <w:rPr>
                <w:rFonts w:asciiTheme="minorHAnsi" w:eastAsia="Arial" w:hAnsiTheme="minorHAnsi" w:cstheme="minorHAnsi"/>
                <w:b/>
                <w:sz w:val="18"/>
                <w:szCs w:val="18"/>
              </w:rPr>
            </w:pPr>
            <w:r w:rsidRPr="00D90467">
              <w:rPr>
                <w:rFonts w:asciiTheme="minorHAnsi" w:eastAsia="Arial" w:hAnsiTheme="minorHAnsi" w:cstheme="minorHAnsi"/>
                <w:b/>
                <w:color w:val="231F20"/>
                <w:sz w:val="18"/>
                <w:szCs w:val="18"/>
              </w:rPr>
              <w:t>r</w:t>
            </w:r>
            <w:r w:rsidR="00954496" w:rsidRPr="00D90467">
              <w:rPr>
                <w:rFonts w:asciiTheme="minorHAnsi" w:eastAsia="Arial" w:hAnsiTheme="minorHAnsi" w:cstheme="minorHAnsi"/>
                <w:b/>
                <w:color w:val="231F20"/>
                <w:sz w:val="18"/>
                <w:szCs w:val="18"/>
              </w:rPr>
              <w:t xml:space="preserve">esponse </w:t>
            </w:r>
            <w:r w:rsidRPr="00D90467">
              <w:rPr>
                <w:rFonts w:asciiTheme="minorHAnsi" w:eastAsia="Arial" w:hAnsiTheme="minorHAnsi" w:cstheme="minorHAnsi"/>
                <w:b/>
                <w:color w:val="231F20"/>
                <w:sz w:val="18"/>
                <w:szCs w:val="18"/>
              </w:rPr>
              <w:t>s</w:t>
            </w:r>
            <w:r w:rsidR="00954496" w:rsidRPr="00D90467">
              <w:rPr>
                <w:rFonts w:asciiTheme="minorHAnsi" w:eastAsia="Arial" w:hAnsiTheme="minorHAnsi" w:cstheme="minorHAnsi"/>
                <w:b/>
                <w:color w:val="231F20"/>
                <w:sz w:val="18"/>
                <w:szCs w:val="18"/>
              </w:rPr>
              <w:t>ystem</w:t>
            </w:r>
          </w:p>
        </w:tc>
        <w:tc>
          <w:tcPr>
            <w:tcW w:w="2610" w:type="dxa"/>
            <w:tcBorders>
              <w:top w:val="single" w:sz="4" w:space="0" w:color="231F20"/>
              <w:left w:val="single" w:sz="4" w:space="0" w:color="231F20"/>
              <w:bottom w:val="single" w:sz="4" w:space="0" w:color="231F20"/>
              <w:right w:val="single" w:sz="4" w:space="0" w:color="231F20"/>
            </w:tcBorders>
            <w:shd w:val="clear" w:color="auto" w:fill="auto"/>
          </w:tcPr>
          <w:p w14:paraId="3B4EBDC5" w14:textId="1A621528" w:rsidR="00954496" w:rsidRPr="00D90467" w:rsidRDefault="00954496" w:rsidP="00894C85">
            <w:pPr>
              <w:ind w:left="2"/>
              <w:jc w:val="center"/>
              <w:rPr>
                <w:rFonts w:asciiTheme="minorHAnsi" w:eastAsia="Arial" w:hAnsiTheme="minorHAnsi" w:cstheme="minorHAnsi"/>
                <w:bCs/>
                <w:color w:val="231F20"/>
                <w:sz w:val="18"/>
                <w:szCs w:val="18"/>
              </w:rPr>
            </w:pPr>
            <w:r w:rsidRPr="00D90467">
              <w:rPr>
                <w:rFonts w:asciiTheme="minorHAnsi" w:eastAsia="Arial" w:hAnsiTheme="minorHAnsi" w:cstheme="minorHAnsi"/>
                <w:bCs/>
                <w:color w:val="231F20"/>
                <w:sz w:val="18"/>
                <w:szCs w:val="18"/>
              </w:rPr>
              <w:t>I</w:t>
            </w:r>
            <w:r w:rsidR="00B23DB5" w:rsidRPr="00D90467">
              <w:rPr>
                <w:rFonts w:asciiTheme="minorHAnsi" w:eastAsia="Arial" w:hAnsiTheme="minorHAnsi" w:cstheme="minorHAnsi"/>
                <w:bCs/>
                <w:color w:val="231F20"/>
                <w:sz w:val="18"/>
                <w:szCs w:val="18"/>
              </w:rPr>
              <w:t>f you are alone with no mobile</w:t>
            </w:r>
            <w:r w:rsidR="00942238" w:rsidRPr="00D90467">
              <w:rPr>
                <w:rFonts w:asciiTheme="minorHAnsi" w:eastAsia="Arial" w:hAnsiTheme="minorHAnsi" w:cstheme="minorHAnsi"/>
                <w:bCs/>
                <w:color w:val="231F20"/>
                <w:sz w:val="18"/>
                <w:szCs w:val="18"/>
              </w:rPr>
              <w:t xml:space="preserve"> </w:t>
            </w:r>
            <w:r w:rsidRPr="00D90467">
              <w:rPr>
                <w:rFonts w:asciiTheme="minorHAnsi" w:eastAsia="Arial" w:hAnsiTheme="minorHAnsi" w:cstheme="minorHAnsi"/>
                <w:bCs/>
                <w:color w:val="231F20"/>
                <w:sz w:val="18"/>
                <w:szCs w:val="18"/>
              </w:rPr>
              <w:t>phone, leave the victim to activate the</w:t>
            </w:r>
            <w:r w:rsidR="009A55F5" w:rsidRPr="00D90467">
              <w:rPr>
                <w:rFonts w:asciiTheme="minorHAnsi" w:eastAsia="Arial" w:hAnsiTheme="minorHAnsi" w:cstheme="minorHAnsi"/>
                <w:bCs/>
                <w:color w:val="231F20"/>
                <w:sz w:val="18"/>
                <w:szCs w:val="18"/>
              </w:rPr>
              <w:t xml:space="preserve"> </w:t>
            </w:r>
            <w:r w:rsidRPr="00D90467">
              <w:rPr>
                <w:rFonts w:asciiTheme="minorHAnsi" w:eastAsia="Arial" w:hAnsiTheme="minorHAnsi" w:cstheme="minorHAnsi"/>
                <w:bCs/>
                <w:color w:val="231F20"/>
                <w:sz w:val="18"/>
                <w:szCs w:val="18"/>
              </w:rPr>
              <w:t>em</w:t>
            </w:r>
            <w:r w:rsidR="00B23DB5" w:rsidRPr="00D90467">
              <w:rPr>
                <w:rFonts w:asciiTheme="minorHAnsi" w:eastAsia="Arial" w:hAnsiTheme="minorHAnsi" w:cstheme="minorHAnsi"/>
                <w:bCs/>
                <w:color w:val="231F20"/>
                <w:sz w:val="18"/>
                <w:szCs w:val="18"/>
              </w:rPr>
              <w:t>ergency response system and get</w:t>
            </w:r>
            <w:r w:rsidR="009A55F5" w:rsidRPr="00D90467">
              <w:rPr>
                <w:rFonts w:asciiTheme="minorHAnsi" w:eastAsia="Arial" w:hAnsiTheme="minorHAnsi" w:cstheme="minorHAnsi"/>
                <w:bCs/>
                <w:color w:val="231F20"/>
                <w:sz w:val="18"/>
                <w:szCs w:val="18"/>
              </w:rPr>
              <w:t xml:space="preserve"> </w:t>
            </w:r>
            <w:r w:rsidRPr="00D90467">
              <w:rPr>
                <w:rFonts w:asciiTheme="minorHAnsi" w:eastAsia="Arial" w:hAnsiTheme="minorHAnsi" w:cstheme="minorHAnsi"/>
                <w:bCs/>
                <w:color w:val="231F20"/>
                <w:sz w:val="18"/>
                <w:szCs w:val="18"/>
              </w:rPr>
              <w:t>the AED before begin</w:t>
            </w:r>
            <w:r w:rsidR="00B23DB5" w:rsidRPr="00D90467">
              <w:rPr>
                <w:rFonts w:asciiTheme="minorHAnsi" w:eastAsia="Arial" w:hAnsiTheme="minorHAnsi" w:cstheme="minorHAnsi"/>
                <w:bCs/>
                <w:color w:val="231F20"/>
                <w:sz w:val="18"/>
                <w:szCs w:val="18"/>
              </w:rPr>
              <w:t>ning CPR</w:t>
            </w:r>
          </w:p>
          <w:p w14:paraId="4C8FE339" w14:textId="77777777" w:rsidR="0085076C" w:rsidRPr="0085076C" w:rsidRDefault="0085076C" w:rsidP="0085076C">
            <w:pPr>
              <w:ind w:left="5"/>
              <w:jc w:val="center"/>
              <w:rPr>
                <w:rFonts w:asciiTheme="minorHAnsi" w:eastAsia="Arial" w:hAnsiTheme="minorHAnsi" w:cstheme="minorHAnsi"/>
                <w:bCs/>
                <w:sz w:val="8"/>
                <w:szCs w:val="8"/>
              </w:rPr>
            </w:pPr>
          </w:p>
          <w:p w14:paraId="362C86DA" w14:textId="2602C4BC" w:rsidR="00954496" w:rsidRPr="00D90467" w:rsidRDefault="00954496" w:rsidP="00894C85">
            <w:pPr>
              <w:ind w:left="2"/>
              <w:jc w:val="center"/>
              <w:rPr>
                <w:rFonts w:asciiTheme="minorHAnsi" w:eastAsia="Arial" w:hAnsiTheme="minorHAnsi" w:cstheme="minorHAnsi"/>
                <w:bCs/>
                <w:sz w:val="18"/>
                <w:szCs w:val="18"/>
              </w:rPr>
            </w:pPr>
            <w:r w:rsidRPr="00D90467">
              <w:rPr>
                <w:rFonts w:asciiTheme="minorHAnsi" w:eastAsia="Arial" w:hAnsiTheme="minorHAnsi" w:cstheme="minorHAnsi"/>
                <w:bCs/>
                <w:color w:val="231F20"/>
                <w:sz w:val="18"/>
                <w:szCs w:val="18"/>
              </w:rPr>
              <w:t>Otherwise</w:t>
            </w:r>
            <w:r w:rsidR="00B23DB5" w:rsidRPr="00D90467">
              <w:rPr>
                <w:rFonts w:asciiTheme="minorHAnsi" w:eastAsia="Arial" w:hAnsiTheme="minorHAnsi" w:cstheme="minorHAnsi"/>
                <w:bCs/>
                <w:color w:val="231F20"/>
                <w:sz w:val="18"/>
                <w:szCs w:val="18"/>
              </w:rPr>
              <w:t>, send someone and</w:t>
            </w:r>
            <w:r w:rsidR="00D002C9" w:rsidRPr="00D90467">
              <w:rPr>
                <w:rFonts w:asciiTheme="minorHAnsi" w:eastAsia="Arial" w:hAnsiTheme="minorHAnsi" w:cstheme="minorHAnsi"/>
                <w:bCs/>
                <w:color w:val="231F20"/>
                <w:sz w:val="18"/>
                <w:szCs w:val="18"/>
              </w:rPr>
              <w:t xml:space="preserve"> </w:t>
            </w:r>
            <w:r w:rsidR="00B23DB5" w:rsidRPr="00D90467">
              <w:rPr>
                <w:rFonts w:asciiTheme="minorHAnsi" w:eastAsia="Arial" w:hAnsiTheme="minorHAnsi" w:cstheme="minorHAnsi"/>
                <w:bCs/>
                <w:color w:val="231F20"/>
                <w:sz w:val="18"/>
                <w:szCs w:val="18"/>
              </w:rPr>
              <w:t>begin CPR immediately;</w:t>
            </w:r>
            <w:r w:rsidR="00D002C9" w:rsidRPr="00D90467">
              <w:rPr>
                <w:rFonts w:asciiTheme="minorHAnsi" w:eastAsia="Arial" w:hAnsiTheme="minorHAnsi" w:cstheme="minorHAnsi"/>
                <w:bCs/>
                <w:color w:val="231F20"/>
                <w:sz w:val="18"/>
                <w:szCs w:val="18"/>
              </w:rPr>
              <w:t xml:space="preserve"> </w:t>
            </w:r>
            <w:r w:rsidRPr="00D90467">
              <w:rPr>
                <w:rFonts w:asciiTheme="minorHAnsi" w:eastAsia="Arial" w:hAnsiTheme="minorHAnsi" w:cstheme="minorHAnsi"/>
                <w:bCs/>
                <w:color w:val="231F20"/>
                <w:sz w:val="18"/>
                <w:szCs w:val="18"/>
              </w:rPr>
              <w:t>use the AED as soon as it is available</w:t>
            </w:r>
          </w:p>
        </w:tc>
        <w:tc>
          <w:tcPr>
            <w:tcW w:w="5490" w:type="dxa"/>
            <w:gridSpan w:val="2"/>
            <w:tcBorders>
              <w:top w:val="single" w:sz="4" w:space="0" w:color="231F20"/>
              <w:left w:val="single" w:sz="4" w:space="0" w:color="231F20"/>
              <w:bottom w:val="single" w:sz="4" w:space="0" w:color="231F20"/>
              <w:right w:val="single" w:sz="4" w:space="0" w:color="auto"/>
            </w:tcBorders>
            <w:shd w:val="clear" w:color="auto" w:fill="auto"/>
          </w:tcPr>
          <w:p w14:paraId="653E1716" w14:textId="77777777" w:rsidR="00954496" w:rsidRPr="00D90467" w:rsidRDefault="00954496" w:rsidP="00894C85">
            <w:pPr>
              <w:ind w:left="5"/>
              <w:jc w:val="center"/>
              <w:rPr>
                <w:rFonts w:asciiTheme="minorHAnsi" w:eastAsia="Arial" w:hAnsiTheme="minorHAnsi" w:cstheme="minorHAnsi"/>
                <w:bCs/>
                <w:sz w:val="18"/>
                <w:szCs w:val="18"/>
              </w:rPr>
            </w:pPr>
            <w:r w:rsidRPr="00D90467">
              <w:rPr>
                <w:rFonts w:asciiTheme="minorHAnsi" w:eastAsia="Arial" w:hAnsiTheme="minorHAnsi" w:cstheme="minorHAnsi"/>
                <w:bCs/>
                <w:sz w:val="18"/>
                <w:szCs w:val="18"/>
              </w:rPr>
              <w:t>Witnessed collapse</w:t>
            </w:r>
          </w:p>
          <w:p w14:paraId="1A08822F" w14:textId="77777777" w:rsidR="00954496" w:rsidRPr="00D90467" w:rsidRDefault="0089291D" w:rsidP="00894C85">
            <w:pPr>
              <w:ind w:left="5"/>
              <w:jc w:val="center"/>
              <w:rPr>
                <w:rFonts w:asciiTheme="minorHAnsi" w:eastAsia="Arial" w:hAnsiTheme="minorHAnsi" w:cstheme="minorHAnsi"/>
                <w:bCs/>
                <w:sz w:val="18"/>
                <w:szCs w:val="18"/>
              </w:rPr>
            </w:pPr>
            <w:r w:rsidRPr="00D90467">
              <w:rPr>
                <w:rFonts w:asciiTheme="minorHAnsi" w:eastAsia="Arial" w:hAnsiTheme="minorHAnsi" w:cstheme="minorHAnsi"/>
                <w:bCs/>
                <w:sz w:val="18"/>
                <w:szCs w:val="18"/>
              </w:rPr>
              <w:t xml:space="preserve">Follow steps for adults and </w:t>
            </w:r>
            <w:r w:rsidR="00954496" w:rsidRPr="00D90467">
              <w:rPr>
                <w:rFonts w:asciiTheme="minorHAnsi" w:eastAsia="Arial" w:hAnsiTheme="minorHAnsi" w:cstheme="minorHAnsi"/>
                <w:bCs/>
                <w:sz w:val="18"/>
                <w:szCs w:val="18"/>
              </w:rPr>
              <w:t>adolescents on the left</w:t>
            </w:r>
          </w:p>
          <w:p w14:paraId="3C644976" w14:textId="77777777" w:rsidR="0085076C" w:rsidRPr="005F7E58" w:rsidRDefault="0085076C" w:rsidP="00894C85">
            <w:pPr>
              <w:ind w:left="5"/>
              <w:jc w:val="center"/>
              <w:rPr>
                <w:rFonts w:asciiTheme="minorHAnsi" w:eastAsia="Arial" w:hAnsiTheme="minorHAnsi" w:cstheme="minorHAnsi"/>
                <w:bCs/>
                <w:sz w:val="6"/>
                <w:szCs w:val="6"/>
              </w:rPr>
            </w:pPr>
          </w:p>
          <w:p w14:paraId="5376FAB9" w14:textId="7F09F761" w:rsidR="00954496" w:rsidRPr="00D90467" w:rsidRDefault="00954496" w:rsidP="00894C85">
            <w:pPr>
              <w:ind w:left="5"/>
              <w:jc w:val="center"/>
              <w:rPr>
                <w:rFonts w:asciiTheme="minorHAnsi" w:eastAsia="Arial" w:hAnsiTheme="minorHAnsi" w:cstheme="minorHAnsi"/>
                <w:bCs/>
                <w:sz w:val="18"/>
                <w:szCs w:val="18"/>
              </w:rPr>
            </w:pPr>
            <w:r w:rsidRPr="00D90467">
              <w:rPr>
                <w:rFonts w:asciiTheme="minorHAnsi" w:eastAsia="Arial" w:hAnsiTheme="minorHAnsi" w:cstheme="minorHAnsi"/>
                <w:bCs/>
                <w:sz w:val="18"/>
                <w:szCs w:val="18"/>
              </w:rPr>
              <w:t>Unwitnessed collapse</w:t>
            </w:r>
          </w:p>
          <w:p w14:paraId="167D6726" w14:textId="77777777" w:rsidR="00954496" w:rsidRPr="00D90467" w:rsidRDefault="00954496" w:rsidP="00894C85">
            <w:pPr>
              <w:ind w:left="5"/>
              <w:jc w:val="center"/>
              <w:rPr>
                <w:rFonts w:asciiTheme="minorHAnsi" w:eastAsia="Arial" w:hAnsiTheme="minorHAnsi" w:cstheme="minorHAnsi"/>
                <w:bCs/>
                <w:sz w:val="18"/>
                <w:szCs w:val="18"/>
              </w:rPr>
            </w:pPr>
            <w:r w:rsidRPr="00D90467">
              <w:rPr>
                <w:rFonts w:asciiTheme="minorHAnsi" w:eastAsia="Arial" w:hAnsiTheme="minorHAnsi" w:cstheme="minorHAnsi"/>
                <w:bCs/>
                <w:sz w:val="18"/>
                <w:szCs w:val="18"/>
              </w:rPr>
              <w:t>Give 2 minutes of CPR</w:t>
            </w:r>
          </w:p>
          <w:p w14:paraId="59D28978" w14:textId="77777777" w:rsidR="005F7E58" w:rsidRPr="005F7E58" w:rsidRDefault="005F7E58" w:rsidP="005F7E58">
            <w:pPr>
              <w:ind w:left="5"/>
              <w:jc w:val="center"/>
              <w:rPr>
                <w:rFonts w:asciiTheme="minorHAnsi" w:eastAsia="Arial" w:hAnsiTheme="minorHAnsi" w:cstheme="minorHAnsi"/>
                <w:bCs/>
                <w:sz w:val="6"/>
                <w:szCs w:val="6"/>
              </w:rPr>
            </w:pPr>
          </w:p>
          <w:p w14:paraId="15EB98E6" w14:textId="77777777" w:rsidR="00894C85" w:rsidRPr="00D90467" w:rsidRDefault="00954496" w:rsidP="00894C85">
            <w:pPr>
              <w:ind w:left="5"/>
              <w:jc w:val="center"/>
              <w:rPr>
                <w:rFonts w:asciiTheme="minorHAnsi" w:eastAsia="Arial" w:hAnsiTheme="minorHAnsi" w:cstheme="minorHAnsi"/>
                <w:bCs/>
                <w:sz w:val="18"/>
                <w:szCs w:val="18"/>
              </w:rPr>
            </w:pPr>
            <w:r w:rsidRPr="00D90467">
              <w:rPr>
                <w:rFonts w:asciiTheme="minorHAnsi" w:eastAsia="Arial" w:hAnsiTheme="minorHAnsi" w:cstheme="minorHAnsi"/>
                <w:bCs/>
                <w:sz w:val="18"/>
                <w:szCs w:val="18"/>
              </w:rPr>
              <w:t xml:space="preserve">Leave the victim to activate the emergency response system </w:t>
            </w:r>
          </w:p>
          <w:p w14:paraId="63EACB69" w14:textId="6D54DAF5" w:rsidR="00954496" w:rsidRPr="00D90467" w:rsidRDefault="0008399A" w:rsidP="00894C85">
            <w:pPr>
              <w:ind w:left="5"/>
              <w:jc w:val="center"/>
              <w:rPr>
                <w:rFonts w:asciiTheme="minorHAnsi" w:eastAsia="Arial" w:hAnsiTheme="minorHAnsi" w:cstheme="minorHAnsi"/>
                <w:bCs/>
                <w:sz w:val="18"/>
                <w:szCs w:val="18"/>
              </w:rPr>
            </w:pPr>
            <w:r w:rsidRPr="00D90467">
              <w:rPr>
                <w:rFonts w:asciiTheme="minorHAnsi" w:eastAsia="Arial" w:hAnsiTheme="minorHAnsi" w:cstheme="minorHAnsi"/>
                <w:bCs/>
                <w:sz w:val="18"/>
                <w:szCs w:val="18"/>
              </w:rPr>
              <w:t>and get</w:t>
            </w:r>
            <w:r w:rsidR="00954496" w:rsidRPr="00D90467">
              <w:rPr>
                <w:rFonts w:asciiTheme="minorHAnsi" w:eastAsia="Arial" w:hAnsiTheme="minorHAnsi" w:cstheme="minorHAnsi"/>
                <w:bCs/>
                <w:sz w:val="18"/>
                <w:szCs w:val="18"/>
              </w:rPr>
              <w:t xml:space="preserve"> the AED</w:t>
            </w:r>
          </w:p>
          <w:p w14:paraId="0D8A9013" w14:textId="77777777" w:rsidR="005F7E58" w:rsidRPr="005F7E58" w:rsidRDefault="005F7E58" w:rsidP="005F7E58">
            <w:pPr>
              <w:ind w:left="5"/>
              <w:jc w:val="center"/>
              <w:rPr>
                <w:rFonts w:asciiTheme="minorHAnsi" w:eastAsia="Arial" w:hAnsiTheme="minorHAnsi" w:cstheme="minorHAnsi"/>
                <w:bCs/>
                <w:sz w:val="6"/>
                <w:szCs w:val="6"/>
              </w:rPr>
            </w:pPr>
          </w:p>
          <w:p w14:paraId="418A543C" w14:textId="0AA3D001" w:rsidR="00954496" w:rsidRPr="00D90467" w:rsidRDefault="00954496" w:rsidP="00894C85">
            <w:pPr>
              <w:ind w:left="5"/>
              <w:jc w:val="center"/>
              <w:rPr>
                <w:rFonts w:asciiTheme="minorHAnsi" w:eastAsia="Arial" w:hAnsiTheme="minorHAnsi" w:cstheme="minorHAnsi"/>
                <w:bCs/>
                <w:sz w:val="18"/>
                <w:szCs w:val="18"/>
              </w:rPr>
            </w:pPr>
            <w:r w:rsidRPr="00D90467">
              <w:rPr>
                <w:rFonts w:asciiTheme="minorHAnsi" w:eastAsia="Arial" w:hAnsiTheme="minorHAnsi" w:cstheme="minorHAnsi"/>
                <w:bCs/>
                <w:sz w:val="18"/>
                <w:szCs w:val="18"/>
              </w:rPr>
              <w:t xml:space="preserve">Return to the child or infant and resume </w:t>
            </w:r>
            <w:r w:rsidR="000532AA" w:rsidRPr="00D90467">
              <w:rPr>
                <w:rFonts w:asciiTheme="minorHAnsi" w:eastAsia="Arial" w:hAnsiTheme="minorHAnsi" w:cstheme="minorHAnsi"/>
                <w:bCs/>
                <w:sz w:val="18"/>
                <w:szCs w:val="18"/>
              </w:rPr>
              <w:t>CPR</w:t>
            </w:r>
            <w:r w:rsidR="00351800" w:rsidRPr="00D90467">
              <w:rPr>
                <w:rFonts w:asciiTheme="minorHAnsi" w:eastAsia="Arial" w:hAnsiTheme="minorHAnsi" w:cstheme="minorHAnsi"/>
                <w:bCs/>
                <w:sz w:val="18"/>
                <w:szCs w:val="18"/>
              </w:rPr>
              <w:t>;</w:t>
            </w:r>
          </w:p>
          <w:p w14:paraId="72CE5A82" w14:textId="77777777" w:rsidR="00954496" w:rsidRPr="00D90467" w:rsidRDefault="00600A63" w:rsidP="00894C85">
            <w:pPr>
              <w:ind w:left="5"/>
              <w:jc w:val="center"/>
              <w:rPr>
                <w:rFonts w:asciiTheme="minorHAnsi" w:eastAsia="Arial" w:hAnsiTheme="minorHAnsi" w:cstheme="minorHAnsi"/>
                <w:bCs/>
                <w:sz w:val="18"/>
                <w:szCs w:val="18"/>
              </w:rPr>
            </w:pPr>
            <w:r w:rsidRPr="00D90467">
              <w:rPr>
                <w:rFonts w:asciiTheme="minorHAnsi" w:eastAsia="Arial" w:hAnsiTheme="minorHAnsi" w:cstheme="minorHAnsi"/>
                <w:bCs/>
                <w:sz w:val="18"/>
                <w:szCs w:val="18"/>
              </w:rPr>
              <w:t>u</w:t>
            </w:r>
            <w:r w:rsidR="00954496" w:rsidRPr="00D90467">
              <w:rPr>
                <w:rFonts w:asciiTheme="minorHAnsi" w:eastAsia="Arial" w:hAnsiTheme="minorHAnsi" w:cstheme="minorHAnsi"/>
                <w:bCs/>
                <w:sz w:val="18"/>
                <w:szCs w:val="18"/>
              </w:rPr>
              <w:t>se the AED as soon as it is available</w:t>
            </w:r>
          </w:p>
        </w:tc>
      </w:tr>
      <w:tr w:rsidR="00C336B9" w:rsidRPr="00D90467" w14:paraId="1E6C63FE" w14:textId="77777777" w:rsidTr="00F021CA">
        <w:trPr>
          <w:trHeight w:hRule="exact" w:val="965"/>
        </w:trPr>
        <w:tc>
          <w:tcPr>
            <w:tcW w:w="2600" w:type="dxa"/>
            <w:tcBorders>
              <w:top w:val="single" w:sz="4" w:space="0" w:color="231F20"/>
              <w:left w:val="single" w:sz="4" w:space="0" w:color="auto"/>
              <w:bottom w:val="single" w:sz="4" w:space="0" w:color="231F20"/>
              <w:right w:val="single" w:sz="4" w:space="0" w:color="231F20"/>
            </w:tcBorders>
            <w:shd w:val="clear" w:color="auto" w:fill="F2F2F2" w:themeFill="background1" w:themeFillShade="F2"/>
          </w:tcPr>
          <w:p w14:paraId="45AF8AB0" w14:textId="0B517168" w:rsidR="00C336B9" w:rsidRPr="00D90467" w:rsidRDefault="00942238" w:rsidP="00894C85">
            <w:pPr>
              <w:ind w:left="115" w:right="-14"/>
              <w:rPr>
                <w:rFonts w:asciiTheme="minorHAnsi" w:eastAsia="Arial" w:hAnsiTheme="minorHAnsi" w:cstheme="minorHAnsi"/>
                <w:b/>
                <w:color w:val="231F20"/>
                <w:w w:val="106"/>
                <w:sz w:val="18"/>
                <w:szCs w:val="18"/>
              </w:rPr>
            </w:pPr>
            <w:r w:rsidRPr="00D90467">
              <w:rPr>
                <w:rFonts w:asciiTheme="minorHAnsi" w:eastAsia="Arial" w:hAnsiTheme="minorHAnsi" w:cstheme="minorHAnsi"/>
                <w:b/>
                <w:color w:val="231F20"/>
                <w:w w:val="106"/>
                <w:sz w:val="18"/>
                <w:szCs w:val="18"/>
              </w:rPr>
              <w:t>Comp</w:t>
            </w:r>
            <w:r w:rsidRPr="00D90467">
              <w:rPr>
                <w:rFonts w:asciiTheme="minorHAnsi" w:eastAsia="Arial" w:hAnsiTheme="minorHAnsi" w:cstheme="minorHAnsi"/>
                <w:b/>
                <w:color w:val="231F20"/>
                <w:spacing w:val="-3"/>
                <w:w w:val="106"/>
                <w:sz w:val="18"/>
                <w:szCs w:val="18"/>
              </w:rPr>
              <w:t>r</w:t>
            </w:r>
            <w:r w:rsidRPr="00D90467">
              <w:rPr>
                <w:rFonts w:asciiTheme="minorHAnsi" w:eastAsia="Arial" w:hAnsiTheme="minorHAnsi" w:cstheme="minorHAnsi"/>
                <w:b/>
                <w:color w:val="231F20"/>
                <w:w w:val="106"/>
                <w:sz w:val="18"/>
                <w:szCs w:val="18"/>
              </w:rPr>
              <w:t>ession</w:t>
            </w:r>
            <w:r w:rsidR="00C336B9" w:rsidRPr="00D90467">
              <w:rPr>
                <w:rFonts w:asciiTheme="minorHAnsi" w:eastAsia="Arial" w:hAnsiTheme="minorHAnsi" w:cstheme="minorHAnsi"/>
                <w:b/>
                <w:color w:val="231F20"/>
                <w:w w:val="106"/>
                <w:sz w:val="18"/>
                <w:szCs w:val="18"/>
              </w:rPr>
              <w:t>-</w:t>
            </w:r>
            <w:r w:rsidRPr="00D90467">
              <w:rPr>
                <w:rFonts w:asciiTheme="minorHAnsi" w:eastAsia="Arial" w:hAnsiTheme="minorHAnsi" w:cstheme="minorHAnsi"/>
                <w:b/>
                <w:color w:val="231F20"/>
                <w:spacing w:val="14"/>
                <w:w w:val="106"/>
                <w:sz w:val="18"/>
                <w:szCs w:val="18"/>
              </w:rPr>
              <w:t>v</w:t>
            </w:r>
            <w:r w:rsidR="00C336B9" w:rsidRPr="00D90467">
              <w:rPr>
                <w:rFonts w:asciiTheme="minorHAnsi" w:eastAsia="Arial" w:hAnsiTheme="minorHAnsi" w:cstheme="minorHAnsi"/>
                <w:b/>
                <w:color w:val="231F20"/>
                <w:spacing w:val="14"/>
                <w:w w:val="106"/>
                <w:sz w:val="18"/>
                <w:szCs w:val="18"/>
              </w:rPr>
              <w:t>entilation</w:t>
            </w:r>
          </w:p>
          <w:p w14:paraId="11142D47" w14:textId="57B0B380" w:rsidR="00C336B9" w:rsidRPr="00D90467" w:rsidRDefault="00942238" w:rsidP="00894C85">
            <w:pPr>
              <w:ind w:left="115" w:right="-14"/>
              <w:rPr>
                <w:rFonts w:asciiTheme="minorHAnsi" w:eastAsia="Arial" w:hAnsiTheme="minorHAnsi" w:cstheme="minorHAnsi"/>
                <w:b/>
                <w:color w:val="231F20"/>
                <w:spacing w:val="14"/>
                <w:w w:val="106"/>
                <w:sz w:val="18"/>
                <w:szCs w:val="18"/>
              </w:rPr>
            </w:pPr>
            <w:r w:rsidRPr="00D90467">
              <w:rPr>
                <w:rFonts w:asciiTheme="minorHAnsi" w:eastAsia="Arial" w:hAnsiTheme="minorHAnsi" w:cstheme="minorHAnsi"/>
                <w:b/>
                <w:color w:val="231F20"/>
                <w:spacing w:val="14"/>
                <w:w w:val="106"/>
                <w:sz w:val="18"/>
                <w:szCs w:val="18"/>
              </w:rPr>
              <w:t>r</w:t>
            </w:r>
            <w:r w:rsidR="00C336B9" w:rsidRPr="00D90467">
              <w:rPr>
                <w:rFonts w:asciiTheme="minorHAnsi" w:eastAsia="Arial" w:hAnsiTheme="minorHAnsi" w:cstheme="minorHAnsi"/>
                <w:b/>
                <w:color w:val="231F20"/>
                <w:spacing w:val="14"/>
                <w:w w:val="106"/>
                <w:sz w:val="18"/>
                <w:szCs w:val="18"/>
              </w:rPr>
              <w:t>atio without</w:t>
            </w:r>
            <w:r w:rsidRPr="00D90467">
              <w:rPr>
                <w:rFonts w:asciiTheme="minorHAnsi" w:eastAsia="Arial" w:hAnsiTheme="minorHAnsi" w:cstheme="minorHAnsi"/>
                <w:b/>
                <w:color w:val="231F20"/>
                <w:spacing w:val="14"/>
                <w:w w:val="106"/>
                <w:sz w:val="18"/>
                <w:szCs w:val="18"/>
              </w:rPr>
              <w:t xml:space="preserve"> a</w:t>
            </w:r>
            <w:r w:rsidR="00C336B9" w:rsidRPr="00D90467">
              <w:rPr>
                <w:rFonts w:asciiTheme="minorHAnsi" w:eastAsia="Arial" w:hAnsiTheme="minorHAnsi" w:cstheme="minorHAnsi"/>
                <w:b/>
                <w:color w:val="231F20"/>
                <w:spacing w:val="14"/>
                <w:w w:val="106"/>
                <w:sz w:val="18"/>
                <w:szCs w:val="18"/>
              </w:rPr>
              <w:t xml:space="preserve">dvanced </w:t>
            </w:r>
            <w:r w:rsidRPr="00D90467">
              <w:rPr>
                <w:rFonts w:asciiTheme="minorHAnsi" w:eastAsia="Arial" w:hAnsiTheme="minorHAnsi" w:cstheme="minorHAnsi"/>
                <w:b/>
                <w:color w:val="231F20"/>
                <w:spacing w:val="14"/>
                <w:w w:val="106"/>
                <w:sz w:val="18"/>
                <w:szCs w:val="18"/>
              </w:rPr>
              <w:t>a</w:t>
            </w:r>
            <w:r w:rsidR="00C336B9" w:rsidRPr="00D90467">
              <w:rPr>
                <w:rFonts w:asciiTheme="minorHAnsi" w:eastAsia="Arial" w:hAnsiTheme="minorHAnsi" w:cstheme="minorHAnsi"/>
                <w:b/>
                <w:color w:val="231F20"/>
                <w:spacing w:val="14"/>
                <w:w w:val="106"/>
                <w:sz w:val="18"/>
                <w:szCs w:val="18"/>
              </w:rPr>
              <w:t>irway</w:t>
            </w:r>
          </w:p>
        </w:tc>
        <w:tc>
          <w:tcPr>
            <w:tcW w:w="2610" w:type="dxa"/>
            <w:tcBorders>
              <w:top w:val="single" w:sz="4" w:space="0" w:color="231F20"/>
              <w:left w:val="single" w:sz="4" w:space="0" w:color="231F20"/>
              <w:bottom w:val="single" w:sz="4" w:space="0" w:color="231F20"/>
              <w:right w:val="single" w:sz="4" w:space="0" w:color="231F20"/>
            </w:tcBorders>
            <w:shd w:val="clear" w:color="auto" w:fill="F2F2F2" w:themeFill="background1" w:themeFillShade="F2"/>
          </w:tcPr>
          <w:p w14:paraId="70B9D863" w14:textId="77777777" w:rsidR="002955CB" w:rsidRPr="00D90467" w:rsidRDefault="002955CB" w:rsidP="00894C85">
            <w:pPr>
              <w:ind w:left="2"/>
              <w:jc w:val="center"/>
              <w:rPr>
                <w:rFonts w:asciiTheme="minorHAnsi" w:eastAsia="Arial" w:hAnsiTheme="minorHAnsi" w:cstheme="minorHAnsi"/>
                <w:bCs/>
                <w:color w:val="231F20"/>
                <w:sz w:val="18"/>
                <w:szCs w:val="18"/>
              </w:rPr>
            </w:pPr>
          </w:p>
          <w:p w14:paraId="4E19BA75" w14:textId="353FEED3" w:rsidR="00C336B9" w:rsidRPr="00D90467" w:rsidRDefault="00C336B9" w:rsidP="00894C85">
            <w:pPr>
              <w:ind w:left="2"/>
              <w:jc w:val="center"/>
              <w:rPr>
                <w:rFonts w:asciiTheme="minorHAnsi" w:eastAsia="Arial" w:hAnsiTheme="minorHAnsi" w:cstheme="minorHAnsi"/>
                <w:bCs/>
                <w:color w:val="231F20"/>
                <w:sz w:val="18"/>
                <w:szCs w:val="18"/>
              </w:rPr>
            </w:pPr>
            <w:r w:rsidRPr="00D90467">
              <w:rPr>
                <w:rFonts w:asciiTheme="minorHAnsi" w:eastAsia="Arial" w:hAnsiTheme="minorHAnsi" w:cstheme="minorHAnsi"/>
                <w:bCs/>
                <w:color w:val="231F20"/>
                <w:sz w:val="18"/>
                <w:szCs w:val="18"/>
              </w:rPr>
              <w:t xml:space="preserve">1 or 2 </w:t>
            </w:r>
            <w:r w:rsidR="00422525" w:rsidRPr="00D90467">
              <w:rPr>
                <w:rFonts w:asciiTheme="minorHAnsi" w:eastAsia="Arial" w:hAnsiTheme="minorHAnsi" w:cstheme="minorHAnsi"/>
                <w:bCs/>
                <w:color w:val="231F20"/>
                <w:sz w:val="18"/>
                <w:szCs w:val="18"/>
              </w:rPr>
              <w:t>r</w:t>
            </w:r>
            <w:r w:rsidRPr="00D90467">
              <w:rPr>
                <w:rFonts w:asciiTheme="minorHAnsi" w:eastAsia="Arial" w:hAnsiTheme="minorHAnsi" w:cstheme="minorHAnsi"/>
                <w:bCs/>
                <w:color w:val="231F20"/>
                <w:sz w:val="18"/>
                <w:szCs w:val="18"/>
              </w:rPr>
              <w:t>escuers</w:t>
            </w:r>
          </w:p>
          <w:p w14:paraId="4C130726" w14:textId="77777777" w:rsidR="00C336B9" w:rsidRPr="00D90467" w:rsidRDefault="00C336B9" w:rsidP="00894C85">
            <w:pPr>
              <w:ind w:left="2"/>
              <w:jc w:val="center"/>
              <w:rPr>
                <w:rFonts w:asciiTheme="minorHAnsi" w:eastAsia="Arial" w:hAnsiTheme="minorHAnsi" w:cstheme="minorHAnsi"/>
                <w:bCs/>
                <w:sz w:val="18"/>
                <w:szCs w:val="18"/>
              </w:rPr>
            </w:pPr>
            <w:r w:rsidRPr="00D90467">
              <w:rPr>
                <w:rFonts w:asciiTheme="minorHAnsi" w:eastAsia="Arial" w:hAnsiTheme="minorHAnsi" w:cstheme="minorHAnsi"/>
                <w:bCs/>
                <w:color w:val="231F20"/>
                <w:sz w:val="18"/>
                <w:szCs w:val="18"/>
              </w:rPr>
              <w:t>30:2</w:t>
            </w:r>
          </w:p>
        </w:tc>
        <w:tc>
          <w:tcPr>
            <w:tcW w:w="5490" w:type="dxa"/>
            <w:gridSpan w:val="2"/>
            <w:tcBorders>
              <w:top w:val="single" w:sz="4" w:space="0" w:color="231F20"/>
              <w:left w:val="single" w:sz="4" w:space="0" w:color="231F20"/>
              <w:bottom w:val="single" w:sz="4" w:space="0" w:color="231F20"/>
              <w:right w:val="single" w:sz="4" w:space="0" w:color="auto"/>
            </w:tcBorders>
            <w:shd w:val="clear" w:color="auto" w:fill="F2F2F2" w:themeFill="background1" w:themeFillShade="F2"/>
          </w:tcPr>
          <w:p w14:paraId="1106252F" w14:textId="712C72EF" w:rsidR="00C336B9" w:rsidRPr="00D90467" w:rsidRDefault="00C336B9" w:rsidP="00894C85">
            <w:pPr>
              <w:jc w:val="center"/>
              <w:rPr>
                <w:rFonts w:asciiTheme="minorHAnsi" w:eastAsia="Arial" w:hAnsiTheme="minorHAnsi" w:cstheme="minorHAnsi"/>
                <w:bCs/>
                <w:color w:val="231F20"/>
                <w:sz w:val="18"/>
                <w:szCs w:val="18"/>
              </w:rPr>
            </w:pPr>
            <w:r w:rsidRPr="00D90467">
              <w:rPr>
                <w:rFonts w:asciiTheme="minorHAnsi" w:eastAsia="Arial" w:hAnsiTheme="minorHAnsi" w:cstheme="minorHAnsi"/>
                <w:bCs/>
                <w:color w:val="231F20"/>
                <w:sz w:val="18"/>
                <w:szCs w:val="18"/>
              </w:rPr>
              <w:t xml:space="preserve">1 </w:t>
            </w:r>
            <w:r w:rsidR="00422525" w:rsidRPr="00D90467">
              <w:rPr>
                <w:rFonts w:asciiTheme="minorHAnsi" w:eastAsia="Arial" w:hAnsiTheme="minorHAnsi" w:cstheme="minorHAnsi"/>
                <w:bCs/>
                <w:color w:val="231F20"/>
                <w:sz w:val="18"/>
                <w:szCs w:val="18"/>
              </w:rPr>
              <w:t>r</w:t>
            </w:r>
            <w:r w:rsidRPr="00D90467">
              <w:rPr>
                <w:rFonts w:asciiTheme="minorHAnsi" w:eastAsia="Arial" w:hAnsiTheme="minorHAnsi" w:cstheme="minorHAnsi"/>
                <w:bCs/>
                <w:color w:val="231F20"/>
                <w:sz w:val="18"/>
                <w:szCs w:val="18"/>
              </w:rPr>
              <w:t>escuer</w:t>
            </w:r>
          </w:p>
          <w:p w14:paraId="33CD3086" w14:textId="77777777" w:rsidR="00C336B9" w:rsidRPr="00D90467" w:rsidRDefault="00C336B9" w:rsidP="00894C85">
            <w:pPr>
              <w:jc w:val="center"/>
              <w:rPr>
                <w:rFonts w:asciiTheme="minorHAnsi" w:eastAsia="Arial" w:hAnsiTheme="minorHAnsi" w:cstheme="minorHAnsi"/>
                <w:bCs/>
                <w:color w:val="231F20"/>
                <w:sz w:val="18"/>
                <w:szCs w:val="18"/>
              </w:rPr>
            </w:pPr>
            <w:r w:rsidRPr="00D90467">
              <w:rPr>
                <w:rFonts w:asciiTheme="minorHAnsi" w:eastAsia="Arial" w:hAnsiTheme="minorHAnsi" w:cstheme="minorHAnsi"/>
                <w:bCs/>
                <w:color w:val="231F20"/>
                <w:sz w:val="18"/>
                <w:szCs w:val="18"/>
              </w:rPr>
              <w:t>30:2</w:t>
            </w:r>
          </w:p>
          <w:p w14:paraId="61CB6436" w14:textId="75102B03" w:rsidR="00C336B9" w:rsidRPr="00D90467" w:rsidRDefault="00C336B9" w:rsidP="00894C85">
            <w:pPr>
              <w:jc w:val="center"/>
              <w:rPr>
                <w:rFonts w:asciiTheme="minorHAnsi" w:eastAsia="Arial" w:hAnsiTheme="minorHAnsi" w:cstheme="minorHAnsi"/>
                <w:bCs/>
                <w:color w:val="231F20"/>
                <w:sz w:val="18"/>
                <w:szCs w:val="18"/>
              </w:rPr>
            </w:pPr>
            <w:r w:rsidRPr="00D90467">
              <w:rPr>
                <w:rFonts w:asciiTheme="minorHAnsi" w:eastAsia="Arial" w:hAnsiTheme="minorHAnsi" w:cstheme="minorHAnsi"/>
                <w:bCs/>
                <w:color w:val="231F20"/>
                <w:sz w:val="18"/>
                <w:szCs w:val="18"/>
              </w:rPr>
              <w:t xml:space="preserve">2 or more </w:t>
            </w:r>
            <w:r w:rsidR="00422525" w:rsidRPr="00D90467">
              <w:rPr>
                <w:rFonts w:asciiTheme="minorHAnsi" w:eastAsia="Arial" w:hAnsiTheme="minorHAnsi" w:cstheme="minorHAnsi"/>
                <w:bCs/>
                <w:color w:val="231F20"/>
                <w:sz w:val="18"/>
                <w:szCs w:val="18"/>
              </w:rPr>
              <w:t>r</w:t>
            </w:r>
            <w:r w:rsidRPr="00D90467">
              <w:rPr>
                <w:rFonts w:asciiTheme="minorHAnsi" w:eastAsia="Arial" w:hAnsiTheme="minorHAnsi" w:cstheme="minorHAnsi"/>
                <w:bCs/>
                <w:color w:val="231F20"/>
                <w:sz w:val="18"/>
                <w:szCs w:val="18"/>
              </w:rPr>
              <w:t>escuers</w:t>
            </w:r>
          </w:p>
          <w:p w14:paraId="52D05C29" w14:textId="77777777" w:rsidR="00C336B9" w:rsidRPr="00D90467" w:rsidRDefault="00C336B9" w:rsidP="00894C85">
            <w:pPr>
              <w:jc w:val="center"/>
              <w:rPr>
                <w:rFonts w:asciiTheme="minorHAnsi" w:eastAsia="Arial" w:hAnsiTheme="minorHAnsi" w:cstheme="minorHAnsi"/>
                <w:bCs/>
                <w:sz w:val="18"/>
                <w:szCs w:val="18"/>
              </w:rPr>
            </w:pPr>
            <w:r w:rsidRPr="00D90467">
              <w:rPr>
                <w:rFonts w:asciiTheme="minorHAnsi" w:eastAsia="Arial" w:hAnsiTheme="minorHAnsi" w:cstheme="minorHAnsi"/>
                <w:bCs/>
                <w:color w:val="231F20"/>
                <w:sz w:val="18"/>
                <w:szCs w:val="18"/>
              </w:rPr>
              <w:t>15:2</w:t>
            </w:r>
          </w:p>
        </w:tc>
      </w:tr>
      <w:tr w:rsidR="00422525" w:rsidRPr="00D90467" w14:paraId="58FE9AB9" w14:textId="77777777" w:rsidTr="009828D5">
        <w:trPr>
          <w:trHeight w:hRule="exact" w:val="1081"/>
        </w:trPr>
        <w:tc>
          <w:tcPr>
            <w:tcW w:w="2600" w:type="dxa"/>
            <w:tcBorders>
              <w:top w:val="single" w:sz="4" w:space="0" w:color="231F20"/>
              <w:left w:val="single" w:sz="4" w:space="0" w:color="auto"/>
              <w:bottom w:val="single" w:sz="4" w:space="0" w:color="231F20"/>
              <w:right w:val="single" w:sz="4" w:space="0" w:color="231F20"/>
            </w:tcBorders>
            <w:shd w:val="clear" w:color="auto" w:fill="auto"/>
          </w:tcPr>
          <w:p w14:paraId="4D43EC53" w14:textId="52D5C0EA" w:rsidR="00422525" w:rsidRPr="00D90467" w:rsidRDefault="00422525" w:rsidP="00894C85">
            <w:pPr>
              <w:ind w:left="115" w:right="-14"/>
              <w:rPr>
                <w:rFonts w:asciiTheme="minorHAnsi" w:eastAsia="Arial" w:hAnsiTheme="minorHAnsi" w:cstheme="minorHAnsi"/>
                <w:b/>
                <w:color w:val="231F20"/>
                <w:w w:val="106"/>
                <w:sz w:val="18"/>
                <w:szCs w:val="18"/>
              </w:rPr>
            </w:pPr>
            <w:r w:rsidRPr="00D90467">
              <w:rPr>
                <w:rFonts w:asciiTheme="minorHAnsi" w:eastAsia="Arial" w:hAnsiTheme="minorHAnsi" w:cstheme="minorHAnsi"/>
                <w:b/>
                <w:color w:val="231F20"/>
                <w:w w:val="106"/>
                <w:sz w:val="18"/>
                <w:szCs w:val="18"/>
              </w:rPr>
              <w:t>Comp</w:t>
            </w:r>
            <w:r w:rsidRPr="00D90467">
              <w:rPr>
                <w:rFonts w:asciiTheme="minorHAnsi" w:eastAsia="Arial" w:hAnsiTheme="minorHAnsi" w:cstheme="minorHAnsi"/>
                <w:b/>
                <w:color w:val="231F20"/>
                <w:spacing w:val="-3"/>
                <w:w w:val="106"/>
                <w:sz w:val="18"/>
                <w:szCs w:val="18"/>
              </w:rPr>
              <w:t>r</w:t>
            </w:r>
            <w:r w:rsidRPr="00D90467">
              <w:rPr>
                <w:rFonts w:asciiTheme="minorHAnsi" w:eastAsia="Arial" w:hAnsiTheme="minorHAnsi" w:cstheme="minorHAnsi"/>
                <w:b/>
                <w:color w:val="231F20"/>
                <w:w w:val="106"/>
                <w:sz w:val="18"/>
                <w:szCs w:val="18"/>
              </w:rPr>
              <w:t>ession-</w:t>
            </w:r>
            <w:r w:rsidRPr="00D90467">
              <w:rPr>
                <w:rFonts w:asciiTheme="minorHAnsi" w:eastAsia="Arial" w:hAnsiTheme="minorHAnsi" w:cstheme="minorHAnsi"/>
                <w:b/>
                <w:color w:val="231F20"/>
                <w:spacing w:val="14"/>
                <w:w w:val="106"/>
                <w:sz w:val="18"/>
                <w:szCs w:val="18"/>
              </w:rPr>
              <w:t>ventilation</w:t>
            </w:r>
          </w:p>
          <w:p w14:paraId="16BD5EFA" w14:textId="44A90AB2" w:rsidR="00422525" w:rsidRPr="00D90467" w:rsidRDefault="00422525" w:rsidP="00894C85">
            <w:pPr>
              <w:ind w:left="115" w:right="-14"/>
              <w:rPr>
                <w:rFonts w:asciiTheme="minorHAnsi" w:eastAsia="Arial" w:hAnsiTheme="minorHAnsi" w:cstheme="minorHAnsi"/>
                <w:b/>
                <w:color w:val="231F20"/>
                <w:spacing w:val="14"/>
                <w:w w:val="106"/>
                <w:sz w:val="18"/>
                <w:szCs w:val="18"/>
              </w:rPr>
            </w:pPr>
            <w:r w:rsidRPr="00D90467">
              <w:rPr>
                <w:rFonts w:asciiTheme="minorHAnsi" w:eastAsia="Arial" w:hAnsiTheme="minorHAnsi" w:cstheme="minorHAnsi"/>
                <w:b/>
                <w:color w:val="231F20"/>
                <w:spacing w:val="14"/>
                <w:w w:val="106"/>
                <w:sz w:val="18"/>
                <w:szCs w:val="18"/>
              </w:rPr>
              <w:t xml:space="preserve">ratio </w:t>
            </w:r>
            <w:r w:rsidRPr="00D90467">
              <w:rPr>
                <w:rFonts w:asciiTheme="minorHAnsi" w:eastAsia="Arial" w:hAnsiTheme="minorHAnsi" w:cstheme="minorHAnsi"/>
                <w:b/>
                <w:iCs/>
                <w:color w:val="231F20"/>
                <w:spacing w:val="14"/>
                <w:w w:val="106"/>
                <w:sz w:val="18"/>
                <w:szCs w:val="18"/>
              </w:rPr>
              <w:t>with a</w:t>
            </w:r>
            <w:r w:rsidRPr="00D90467">
              <w:rPr>
                <w:rFonts w:asciiTheme="minorHAnsi" w:eastAsia="Arial" w:hAnsiTheme="minorHAnsi" w:cstheme="minorHAnsi"/>
                <w:b/>
                <w:color w:val="231F20"/>
                <w:spacing w:val="14"/>
                <w:w w:val="106"/>
                <w:sz w:val="18"/>
                <w:szCs w:val="18"/>
              </w:rPr>
              <w:t>dvanced airway</w:t>
            </w:r>
          </w:p>
        </w:tc>
        <w:tc>
          <w:tcPr>
            <w:tcW w:w="2610" w:type="dxa"/>
            <w:tcBorders>
              <w:top w:val="single" w:sz="4" w:space="0" w:color="231F20"/>
              <w:left w:val="single" w:sz="4" w:space="0" w:color="231F20"/>
              <w:bottom w:val="single" w:sz="4" w:space="0" w:color="231F20"/>
              <w:right w:val="single" w:sz="4" w:space="0" w:color="auto"/>
            </w:tcBorders>
            <w:shd w:val="clear" w:color="auto" w:fill="auto"/>
          </w:tcPr>
          <w:p w14:paraId="3B17FBFD" w14:textId="77777777" w:rsidR="00422525" w:rsidRPr="00D90467" w:rsidRDefault="00422525" w:rsidP="00894C85">
            <w:pPr>
              <w:ind w:left="92"/>
              <w:jc w:val="center"/>
              <w:rPr>
                <w:rFonts w:asciiTheme="minorHAnsi" w:eastAsia="Arial" w:hAnsiTheme="minorHAnsi" w:cstheme="minorHAnsi"/>
                <w:bCs/>
                <w:color w:val="231F20"/>
                <w:sz w:val="18"/>
                <w:szCs w:val="18"/>
              </w:rPr>
            </w:pPr>
            <w:r w:rsidRPr="00D90467">
              <w:rPr>
                <w:rFonts w:asciiTheme="minorHAnsi" w:eastAsia="Arial" w:hAnsiTheme="minorHAnsi" w:cstheme="minorHAnsi"/>
                <w:bCs/>
                <w:color w:val="231F20"/>
                <w:sz w:val="18"/>
                <w:szCs w:val="18"/>
              </w:rPr>
              <w:t>Continuous compressions</w:t>
            </w:r>
          </w:p>
          <w:p w14:paraId="6464DBC9" w14:textId="41EEEDBD" w:rsidR="00422525" w:rsidRPr="00D90467" w:rsidRDefault="00422525" w:rsidP="00894C85">
            <w:pPr>
              <w:ind w:left="92"/>
              <w:jc w:val="center"/>
              <w:rPr>
                <w:rFonts w:asciiTheme="minorHAnsi" w:eastAsia="Arial" w:hAnsiTheme="minorHAnsi" w:cstheme="minorHAnsi"/>
                <w:bCs/>
                <w:color w:val="231F20"/>
                <w:sz w:val="18"/>
                <w:szCs w:val="18"/>
              </w:rPr>
            </w:pPr>
            <w:r w:rsidRPr="00D90467">
              <w:rPr>
                <w:rFonts w:asciiTheme="minorHAnsi" w:eastAsia="Arial" w:hAnsiTheme="minorHAnsi" w:cstheme="minorHAnsi"/>
                <w:bCs/>
                <w:color w:val="231F20"/>
                <w:sz w:val="18"/>
                <w:szCs w:val="18"/>
              </w:rPr>
              <w:t xml:space="preserve"> at a rate of 100-120/min</w:t>
            </w:r>
            <w:r w:rsidR="008F185A" w:rsidRPr="00D90467">
              <w:rPr>
                <w:rFonts w:asciiTheme="minorHAnsi" w:eastAsia="Arial" w:hAnsiTheme="minorHAnsi" w:cstheme="minorHAnsi"/>
                <w:bCs/>
                <w:color w:val="231F20"/>
                <w:sz w:val="18"/>
                <w:szCs w:val="18"/>
              </w:rPr>
              <w:t>ute</w:t>
            </w:r>
          </w:p>
          <w:p w14:paraId="6D3E8520" w14:textId="77777777" w:rsidR="0085076C" w:rsidRPr="0085076C" w:rsidRDefault="0085076C" w:rsidP="0085076C">
            <w:pPr>
              <w:ind w:left="5"/>
              <w:jc w:val="center"/>
              <w:rPr>
                <w:rFonts w:asciiTheme="minorHAnsi" w:eastAsia="Arial" w:hAnsiTheme="minorHAnsi" w:cstheme="minorHAnsi"/>
                <w:bCs/>
                <w:sz w:val="8"/>
                <w:szCs w:val="8"/>
              </w:rPr>
            </w:pPr>
          </w:p>
          <w:p w14:paraId="7B7B0CF8" w14:textId="7ABB255E" w:rsidR="00422525" w:rsidRPr="00D90467" w:rsidRDefault="00422525" w:rsidP="00894C85">
            <w:pPr>
              <w:ind w:left="92"/>
              <w:jc w:val="center"/>
              <w:rPr>
                <w:rFonts w:asciiTheme="minorHAnsi" w:eastAsia="Arial" w:hAnsiTheme="minorHAnsi" w:cstheme="minorHAnsi"/>
                <w:bCs/>
                <w:sz w:val="18"/>
                <w:szCs w:val="18"/>
              </w:rPr>
            </w:pPr>
            <w:r w:rsidRPr="00D90467">
              <w:rPr>
                <w:rFonts w:asciiTheme="minorHAnsi" w:eastAsia="Arial" w:hAnsiTheme="minorHAnsi" w:cstheme="minorHAnsi"/>
                <w:bCs/>
                <w:color w:val="231F20"/>
                <w:sz w:val="18"/>
                <w:szCs w:val="18"/>
              </w:rPr>
              <w:t>Give 1 breath every 6 seconds (10 breaths/min</w:t>
            </w:r>
            <w:r w:rsidR="008F185A" w:rsidRPr="00D90467">
              <w:rPr>
                <w:rFonts w:asciiTheme="minorHAnsi" w:eastAsia="Arial" w:hAnsiTheme="minorHAnsi" w:cstheme="minorHAnsi"/>
                <w:bCs/>
                <w:color w:val="231F20"/>
                <w:sz w:val="18"/>
                <w:szCs w:val="18"/>
              </w:rPr>
              <w:t>ute</w:t>
            </w:r>
            <w:r w:rsidRPr="00D90467">
              <w:rPr>
                <w:rFonts w:asciiTheme="minorHAnsi" w:eastAsia="Arial" w:hAnsiTheme="minorHAnsi" w:cstheme="minorHAnsi"/>
                <w:bCs/>
                <w:color w:val="231F20"/>
                <w:sz w:val="18"/>
                <w:szCs w:val="18"/>
              </w:rPr>
              <w:t>)</w:t>
            </w:r>
          </w:p>
        </w:tc>
        <w:tc>
          <w:tcPr>
            <w:tcW w:w="5490" w:type="dxa"/>
            <w:gridSpan w:val="2"/>
            <w:tcBorders>
              <w:top w:val="single" w:sz="4" w:space="0" w:color="231F20"/>
              <w:left w:val="single" w:sz="4" w:space="0" w:color="231F20"/>
              <w:bottom w:val="single" w:sz="4" w:space="0" w:color="231F20"/>
              <w:right w:val="single" w:sz="4" w:space="0" w:color="auto"/>
            </w:tcBorders>
            <w:shd w:val="clear" w:color="auto" w:fill="auto"/>
          </w:tcPr>
          <w:p w14:paraId="20067975" w14:textId="77777777" w:rsidR="00894C85" w:rsidRPr="00D90467" w:rsidRDefault="00894C85" w:rsidP="00894C85">
            <w:pPr>
              <w:ind w:left="92"/>
              <w:jc w:val="center"/>
              <w:rPr>
                <w:rFonts w:asciiTheme="minorHAnsi" w:eastAsia="Arial" w:hAnsiTheme="minorHAnsi" w:cstheme="minorHAnsi"/>
                <w:bCs/>
                <w:color w:val="231F20"/>
                <w:sz w:val="18"/>
                <w:szCs w:val="18"/>
              </w:rPr>
            </w:pPr>
          </w:p>
          <w:p w14:paraId="51DB3D92" w14:textId="64B95FB0" w:rsidR="00422525" w:rsidRPr="00D90467" w:rsidRDefault="00422525" w:rsidP="00894C85">
            <w:pPr>
              <w:ind w:left="92"/>
              <w:jc w:val="center"/>
              <w:rPr>
                <w:rFonts w:asciiTheme="minorHAnsi" w:eastAsia="Arial" w:hAnsiTheme="minorHAnsi" w:cstheme="minorHAnsi"/>
                <w:bCs/>
                <w:color w:val="231F20"/>
                <w:sz w:val="18"/>
                <w:szCs w:val="18"/>
              </w:rPr>
            </w:pPr>
            <w:r w:rsidRPr="00D90467">
              <w:rPr>
                <w:rFonts w:asciiTheme="minorHAnsi" w:eastAsia="Arial" w:hAnsiTheme="minorHAnsi" w:cstheme="minorHAnsi"/>
                <w:bCs/>
                <w:color w:val="231F20"/>
                <w:sz w:val="18"/>
                <w:szCs w:val="18"/>
              </w:rPr>
              <w:t>Continuous compressions at a rate of 100-120/min</w:t>
            </w:r>
            <w:r w:rsidR="008F185A" w:rsidRPr="00D90467">
              <w:rPr>
                <w:rFonts w:asciiTheme="minorHAnsi" w:eastAsia="Arial" w:hAnsiTheme="minorHAnsi" w:cstheme="minorHAnsi"/>
                <w:bCs/>
                <w:color w:val="231F20"/>
                <w:sz w:val="18"/>
                <w:szCs w:val="18"/>
              </w:rPr>
              <w:t>ute</w:t>
            </w:r>
          </w:p>
          <w:p w14:paraId="644227D2" w14:textId="167C9292" w:rsidR="00422525" w:rsidRPr="00D90467" w:rsidRDefault="00422525" w:rsidP="00894C85">
            <w:pPr>
              <w:ind w:left="92"/>
              <w:jc w:val="center"/>
              <w:rPr>
                <w:rFonts w:asciiTheme="minorHAnsi" w:eastAsia="Arial" w:hAnsiTheme="minorHAnsi" w:cstheme="minorHAnsi"/>
                <w:bCs/>
                <w:sz w:val="18"/>
                <w:szCs w:val="18"/>
              </w:rPr>
            </w:pPr>
            <w:r w:rsidRPr="00D90467">
              <w:rPr>
                <w:rFonts w:asciiTheme="minorHAnsi" w:eastAsia="Arial" w:hAnsiTheme="minorHAnsi" w:cstheme="minorHAnsi"/>
                <w:bCs/>
                <w:color w:val="231F20"/>
                <w:sz w:val="18"/>
                <w:szCs w:val="18"/>
              </w:rPr>
              <w:t>Give 1 breath every 2-3 seconds (</w:t>
            </w:r>
            <w:r w:rsidR="00894C85" w:rsidRPr="00D90467">
              <w:rPr>
                <w:rFonts w:asciiTheme="minorHAnsi" w:eastAsia="Arial" w:hAnsiTheme="minorHAnsi" w:cstheme="minorHAnsi"/>
                <w:bCs/>
                <w:color w:val="231F20"/>
                <w:sz w:val="18"/>
                <w:szCs w:val="18"/>
              </w:rPr>
              <w:t>2</w:t>
            </w:r>
            <w:r w:rsidRPr="00D90467">
              <w:rPr>
                <w:rFonts w:asciiTheme="minorHAnsi" w:eastAsia="Arial" w:hAnsiTheme="minorHAnsi" w:cstheme="minorHAnsi"/>
                <w:bCs/>
                <w:color w:val="231F20"/>
                <w:sz w:val="18"/>
                <w:szCs w:val="18"/>
              </w:rPr>
              <w:t>0</w:t>
            </w:r>
            <w:r w:rsidR="00894C85" w:rsidRPr="00D90467">
              <w:rPr>
                <w:rFonts w:asciiTheme="minorHAnsi" w:eastAsia="Arial" w:hAnsiTheme="minorHAnsi" w:cstheme="minorHAnsi"/>
                <w:bCs/>
                <w:color w:val="231F20"/>
                <w:sz w:val="18"/>
                <w:szCs w:val="18"/>
              </w:rPr>
              <w:t>-30</w:t>
            </w:r>
            <w:r w:rsidRPr="00D90467">
              <w:rPr>
                <w:rFonts w:asciiTheme="minorHAnsi" w:eastAsia="Arial" w:hAnsiTheme="minorHAnsi" w:cstheme="minorHAnsi"/>
                <w:bCs/>
                <w:color w:val="231F20"/>
                <w:sz w:val="18"/>
                <w:szCs w:val="18"/>
              </w:rPr>
              <w:t xml:space="preserve"> breaths/min</w:t>
            </w:r>
            <w:r w:rsidR="008F185A" w:rsidRPr="00D90467">
              <w:rPr>
                <w:rFonts w:asciiTheme="minorHAnsi" w:eastAsia="Arial" w:hAnsiTheme="minorHAnsi" w:cstheme="minorHAnsi"/>
                <w:bCs/>
                <w:color w:val="231F20"/>
                <w:sz w:val="18"/>
                <w:szCs w:val="18"/>
              </w:rPr>
              <w:t>ute</w:t>
            </w:r>
            <w:r w:rsidRPr="00D90467">
              <w:rPr>
                <w:rFonts w:asciiTheme="minorHAnsi" w:eastAsia="Arial" w:hAnsiTheme="minorHAnsi" w:cstheme="minorHAnsi"/>
                <w:bCs/>
                <w:color w:val="231F20"/>
                <w:sz w:val="18"/>
                <w:szCs w:val="18"/>
              </w:rPr>
              <w:t>)</w:t>
            </w:r>
          </w:p>
        </w:tc>
      </w:tr>
      <w:tr w:rsidR="002F35F1" w:rsidRPr="00D90467" w14:paraId="29DA3557" w14:textId="77777777" w:rsidTr="009828D5">
        <w:trPr>
          <w:trHeight w:hRule="exact" w:val="280"/>
        </w:trPr>
        <w:tc>
          <w:tcPr>
            <w:tcW w:w="2600" w:type="dxa"/>
            <w:tcBorders>
              <w:top w:val="single" w:sz="4" w:space="0" w:color="231F20"/>
              <w:left w:val="single" w:sz="4" w:space="0" w:color="auto"/>
              <w:bottom w:val="single" w:sz="4" w:space="0" w:color="231F20"/>
              <w:right w:val="single" w:sz="4" w:space="0" w:color="231F20"/>
            </w:tcBorders>
            <w:shd w:val="clear" w:color="auto" w:fill="F2F2F2" w:themeFill="background1" w:themeFillShade="F2"/>
          </w:tcPr>
          <w:p w14:paraId="3A829994" w14:textId="3CA8FA07" w:rsidR="002F35F1" w:rsidRPr="00D90467" w:rsidRDefault="002F35F1" w:rsidP="00894C85">
            <w:pPr>
              <w:ind w:left="115" w:right="-14"/>
              <w:rPr>
                <w:rFonts w:asciiTheme="minorHAnsi" w:eastAsia="Arial" w:hAnsiTheme="minorHAnsi" w:cstheme="minorHAnsi"/>
                <w:b/>
                <w:sz w:val="18"/>
                <w:szCs w:val="18"/>
              </w:rPr>
            </w:pPr>
            <w:r w:rsidRPr="00D90467">
              <w:rPr>
                <w:rFonts w:asciiTheme="minorHAnsi" w:eastAsia="Arial" w:hAnsiTheme="minorHAnsi" w:cstheme="minorHAnsi"/>
                <w:b/>
                <w:color w:val="231F20"/>
                <w:w w:val="106"/>
                <w:sz w:val="18"/>
                <w:szCs w:val="18"/>
              </w:rPr>
              <w:t>Comp</w:t>
            </w:r>
            <w:r w:rsidRPr="00D90467">
              <w:rPr>
                <w:rFonts w:asciiTheme="minorHAnsi" w:eastAsia="Arial" w:hAnsiTheme="minorHAnsi" w:cstheme="minorHAnsi"/>
                <w:b/>
                <w:color w:val="231F20"/>
                <w:spacing w:val="-3"/>
                <w:w w:val="106"/>
                <w:sz w:val="18"/>
                <w:szCs w:val="18"/>
              </w:rPr>
              <w:t>r</w:t>
            </w:r>
            <w:r w:rsidRPr="00D90467">
              <w:rPr>
                <w:rFonts w:asciiTheme="minorHAnsi" w:eastAsia="Arial" w:hAnsiTheme="minorHAnsi" w:cstheme="minorHAnsi"/>
                <w:b/>
                <w:color w:val="231F20"/>
                <w:w w:val="106"/>
                <w:sz w:val="18"/>
                <w:szCs w:val="18"/>
              </w:rPr>
              <w:t xml:space="preserve">ession </w:t>
            </w:r>
            <w:r w:rsidR="00942238" w:rsidRPr="00D90467">
              <w:rPr>
                <w:rFonts w:asciiTheme="minorHAnsi" w:eastAsia="Arial" w:hAnsiTheme="minorHAnsi" w:cstheme="minorHAnsi"/>
                <w:b/>
                <w:color w:val="231F20"/>
                <w:w w:val="106"/>
                <w:sz w:val="18"/>
                <w:szCs w:val="18"/>
              </w:rPr>
              <w:t>r</w:t>
            </w:r>
            <w:r w:rsidRPr="00D90467">
              <w:rPr>
                <w:rFonts w:asciiTheme="minorHAnsi" w:eastAsia="Arial" w:hAnsiTheme="minorHAnsi" w:cstheme="minorHAnsi"/>
                <w:b/>
                <w:color w:val="231F20"/>
                <w:w w:val="106"/>
                <w:sz w:val="18"/>
                <w:szCs w:val="18"/>
              </w:rPr>
              <w:t>ate</w:t>
            </w:r>
          </w:p>
        </w:tc>
        <w:tc>
          <w:tcPr>
            <w:tcW w:w="8100" w:type="dxa"/>
            <w:gridSpan w:val="3"/>
            <w:tcBorders>
              <w:top w:val="single" w:sz="4" w:space="0" w:color="231F20"/>
              <w:left w:val="single" w:sz="4" w:space="0" w:color="231F20"/>
              <w:bottom w:val="single" w:sz="4" w:space="0" w:color="231F20"/>
              <w:right w:val="single" w:sz="4" w:space="0" w:color="auto"/>
            </w:tcBorders>
            <w:shd w:val="clear" w:color="auto" w:fill="F2F2F2" w:themeFill="background1" w:themeFillShade="F2"/>
          </w:tcPr>
          <w:p w14:paraId="3F4A8B99" w14:textId="34A94025" w:rsidR="002F35F1" w:rsidRPr="00D90467" w:rsidRDefault="002F35F1" w:rsidP="00894C85">
            <w:pPr>
              <w:jc w:val="center"/>
              <w:rPr>
                <w:rFonts w:asciiTheme="minorHAnsi" w:eastAsia="Arial" w:hAnsiTheme="minorHAnsi" w:cstheme="minorHAnsi"/>
                <w:bCs/>
                <w:sz w:val="18"/>
                <w:szCs w:val="18"/>
              </w:rPr>
            </w:pPr>
            <w:r w:rsidRPr="00D90467">
              <w:rPr>
                <w:rFonts w:asciiTheme="minorHAnsi" w:eastAsia="Arial" w:hAnsiTheme="minorHAnsi" w:cstheme="minorHAnsi"/>
                <w:bCs/>
                <w:color w:val="231F20"/>
                <w:sz w:val="18"/>
                <w:szCs w:val="18"/>
              </w:rPr>
              <w:t>100-120/min</w:t>
            </w:r>
            <w:r w:rsidR="00C57A79" w:rsidRPr="00D90467">
              <w:rPr>
                <w:rFonts w:asciiTheme="minorHAnsi" w:eastAsia="Arial" w:hAnsiTheme="minorHAnsi" w:cstheme="minorHAnsi"/>
                <w:bCs/>
                <w:color w:val="231F20"/>
                <w:sz w:val="18"/>
                <w:szCs w:val="18"/>
              </w:rPr>
              <w:t>ute</w:t>
            </w:r>
          </w:p>
        </w:tc>
      </w:tr>
      <w:tr w:rsidR="002F35F1" w:rsidRPr="00D90467" w14:paraId="4C9D45CC" w14:textId="77777777" w:rsidTr="00F021CA">
        <w:trPr>
          <w:trHeight w:hRule="exact" w:val="712"/>
        </w:trPr>
        <w:tc>
          <w:tcPr>
            <w:tcW w:w="2600" w:type="dxa"/>
            <w:tcBorders>
              <w:top w:val="single" w:sz="4" w:space="0" w:color="231F20"/>
              <w:left w:val="single" w:sz="4" w:space="0" w:color="auto"/>
              <w:bottom w:val="single" w:sz="4" w:space="0" w:color="231F20"/>
              <w:right w:val="single" w:sz="4" w:space="0" w:color="231F20"/>
            </w:tcBorders>
            <w:shd w:val="clear" w:color="auto" w:fill="auto"/>
          </w:tcPr>
          <w:p w14:paraId="333D0C65" w14:textId="398CA19B" w:rsidR="002F35F1" w:rsidRPr="00D90467" w:rsidRDefault="002F35F1" w:rsidP="00894C85">
            <w:pPr>
              <w:ind w:left="115" w:right="-14"/>
              <w:rPr>
                <w:rFonts w:asciiTheme="minorHAnsi" w:eastAsia="Arial" w:hAnsiTheme="minorHAnsi" w:cstheme="minorHAnsi"/>
                <w:b/>
                <w:sz w:val="18"/>
                <w:szCs w:val="18"/>
              </w:rPr>
            </w:pPr>
            <w:r w:rsidRPr="00D90467">
              <w:rPr>
                <w:rFonts w:asciiTheme="minorHAnsi" w:eastAsia="Arial" w:hAnsiTheme="minorHAnsi" w:cstheme="minorHAnsi"/>
                <w:b/>
                <w:color w:val="231F20"/>
                <w:w w:val="106"/>
                <w:sz w:val="18"/>
                <w:szCs w:val="18"/>
              </w:rPr>
              <w:t>Comp</w:t>
            </w:r>
            <w:r w:rsidRPr="00D90467">
              <w:rPr>
                <w:rFonts w:asciiTheme="minorHAnsi" w:eastAsia="Arial" w:hAnsiTheme="minorHAnsi" w:cstheme="minorHAnsi"/>
                <w:b/>
                <w:color w:val="231F20"/>
                <w:spacing w:val="-3"/>
                <w:w w:val="106"/>
                <w:sz w:val="18"/>
                <w:szCs w:val="18"/>
              </w:rPr>
              <w:t>r</w:t>
            </w:r>
            <w:r w:rsidRPr="00D90467">
              <w:rPr>
                <w:rFonts w:asciiTheme="minorHAnsi" w:eastAsia="Arial" w:hAnsiTheme="minorHAnsi" w:cstheme="minorHAnsi"/>
                <w:b/>
                <w:color w:val="231F20"/>
                <w:w w:val="106"/>
                <w:sz w:val="18"/>
                <w:szCs w:val="18"/>
              </w:rPr>
              <w:t xml:space="preserve">ession </w:t>
            </w:r>
            <w:r w:rsidR="00942238" w:rsidRPr="00D90467">
              <w:rPr>
                <w:rFonts w:asciiTheme="minorHAnsi" w:eastAsia="Arial" w:hAnsiTheme="minorHAnsi" w:cstheme="minorHAnsi"/>
                <w:b/>
                <w:color w:val="231F20"/>
                <w:w w:val="106"/>
                <w:sz w:val="18"/>
                <w:szCs w:val="18"/>
              </w:rPr>
              <w:t>d</w:t>
            </w:r>
            <w:r w:rsidRPr="00D90467">
              <w:rPr>
                <w:rFonts w:asciiTheme="minorHAnsi" w:eastAsia="Arial" w:hAnsiTheme="minorHAnsi" w:cstheme="minorHAnsi"/>
                <w:b/>
                <w:color w:val="231F20"/>
                <w:w w:val="106"/>
                <w:sz w:val="18"/>
                <w:szCs w:val="18"/>
              </w:rPr>
              <w:t>epth</w:t>
            </w:r>
          </w:p>
        </w:tc>
        <w:tc>
          <w:tcPr>
            <w:tcW w:w="2610" w:type="dxa"/>
            <w:tcBorders>
              <w:top w:val="single" w:sz="4" w:space="0" w:color="231F20"/>
              <w:left w:val="single" w:sz="4" w:space="0" w:color="231F20"/>
              <w:bottom w:val="single" w:sz="4" w:space="0" w:color="231F20"/>
            </w:tcBorders>
            <w:shd w:val="clear" w:color="auto" w:fill="auto"/>
          </w:tcPr>
          <w:p w14:paraId="6FC1CE21" w14:textId="77777777" w:rsidR="002955CB" w:rsidRPr="00D90467" w:rsidRDefault="002955CB" w:rsidP="00894C85">
            <w:pPr>
              <w:ind w:left="2"/>
              <w:jc w:val="center"/>
              <w:rPr>
                <w:rFonts w:asciiTheme="minorHAnsi" w:eastAsia="Arial" w:hAnsiTheme="minorHAnsi" w:cstheme="minorHAnsi"/>
                <w:bCs/>
                <w:color w:val="231F20"/>
                <w:sz w:val="18"/>
                <w:szCs w:val="18"/>
              </w:rPr>
            </w:pPr>
          </w:p>
          <w:p w14:paraId="48114499" w14:textId="720DCC9E" w:rsidR="002F35F1" w:rsidRPr="00D90467" w:rsidRDefault="00F43EEB" w:rsidP="00894C85">
            <w:pPr>
              <w:ind w:left="2"/>
              <w:jc w:val="center"/>
              <w:rPr>
                <w:rFonts w:asciiTheme="minorHAnsi" w:eastAsia="Arial" w:hAnsiTheme="minorHAnsi" w:cstheme="minorHAnsi"/>
                <w:bCs/>
                <w:sz w:val="18"/>
                <w:szCs w:val="18"/>
              </w:rPr>
            </w:pPr>
            <w:r w:rsidRPr="00D90467">
              <w:rPr>
                <w:rFonts w:asciiTheme="minorHAnsi" w:eastAsia="Arial" w:hAnsiTheme="minorHAnsi" w:cstheme="minorHAnsi"/>
                <w:bCs/>
                <w:color w:val="231F20"/>
                <w:sz w:val="18"/>
                <w:szCs w:val="18"/>
              </w:rPr>
              <w:t xml:space="preserve">At least 2 inches (5 </w:t>
            </w:r>
            <w:r w:rsidR="0008399A" w:rsidRPr="00D90467">
              <w:rPr>
                <w:rFonts w:asciiTheme="minorHAnsi" w:eastAsia="Arial" w:hAnsiTheme="minorHAnsi" w:cstheme="minorHAnsi"/>
                <w:bCs/>
                <w:color w:val="231F20"/>
                <w:sz w:val="18"/>
                <w:szCs w:val="18"/>
              </w:rPr>
              <w:t>cm) *</w:t>
            </w:r>
          </w:p>
        </w:tc>
        <w:tc>
          <w:tcPr>
            <w:tcW w:w="2520" w:type="dxa"/>
            <w:tcBorders>
              <w:top w:val="single" w:sz="4" w:space="0" w:color="231F20"/>
              <w:left w:val="single" w:sz="4" w:space="0" w:color="231F20"/>
              <w:bottom w:val="single" w:sz="4" w:space="0" w:color="231F20"/>
            </w:tcBorders>
            <w:shd w:val="clear" w:color="auto" w:fill="auto"/>
          </w:tcPr>
          <w:p w14:paraId="27C5D1B4" w14:textId="3BA7D6A7" w:rsidR="00894C85" w:rsidRPr="00D90467" w:rsidRDefault="00F43EEB" w:rsidP="00894C85">
            <w:pPr>
              <w:ind w:right="-20"/>
              <w:jc w:val="center"/>
              <w:rPr>
                <w:rFonts w:asciiTheme="minorHAnsi" w:eastAsia="Arial" w:hAnsiTheme="minorHAnsi" w:cstheme="minorHAnsi"/>
                <w:bCs/>
                <w:color w:val="231F20"/>
                <w:w w:val="101"/>
                <w:sz w:val="18"/>
                <w:szCs w:val="18"/>
              </w:rPr>
            </w:pPr>
            <w:r w:rsidRPr="00D90467">
              <w:rPr>
                <w:rFonts w:asciiTheme="minorHAnsi" w:eastAsia="Arial" w:hAnsiTheme="minorHAnsi" w:cstheme="minorHAnsi"/>
                <w:bCs/>
                <w:color w:val="231F20"/>
                <w:w w:val="101"/>
                <w:sz w:val="18"/>
                <w:szCs w:val="18"/>
              </w:rPr>
              <w:t>At least one third AP</w:t>
            </w:r>
          </w:p>
          <w:p w14:paraId="59818D7A" w14:textId="2E204A0E" w:rsidR="002F35F1" w:rsidRPr="00D90467" w:rsidRDefault="00F43EEB" w:rsidP="00894C85">
            <w:pPr>
              <w:ind w:right="-20"/>
              <w:jc w:val="center"/>
              <w:rPr>
                <w:rFonts w:asciiTheme="minorHAnsi" w:eastAsia="Arial" w:hAnsiTheme="minorHAnsi" w:cstheme="minorHAnsi"/>
                <w:bCs/>
                <w:color w:val="231F20"/>
                <w:w w:val="101"/>
                <w:sz w:val="18"/>
                <w:szCs w:val="18"/>
              </w:rPr>
            </w:pPr>
            <w:r w:rsidRPr="00D90467">
              <w:rPr>
                <w:rFonts w:asciiTheme="minorHAnsi" w:eastAsia="Arial" w:hAnsiTheme="minorHAnsi" w:cstheme="minorHAnsi"/>
                <w:bCs/>
                <w:color w:val="231F20"/>
                <w:w w:val="101"/>
                <w:sz w:val="18"/>
                <w:szCs w:val="18"/>
              </w:rPr>
              <w:t>diameter of chest</w:t>
            </w:r>
          </w:p>
          <w:p w14:paraId="5A1D70BD" w14:textId="3C26411B" w:rsidR="00F43EEB" w:rsidRPr="00D90467" w:rsidRDefault="00F43EEB" w:rsidP="00894C85">
            <w:pPr>
              <w:ind w:right="-20"/>
              <w:jc w:val="center"/>
              <w:rPr>
                <w:rFonts w:asciiTheme="minorHAnsi" w:eastAsia="Arial" w:hAnsiTheme="minorHAnsi" w:cstheme="minorHAnsi"/>
                <w:bCs/>
                <w:sz w:val="18"/>
                <w:szCs w:val="18"/>
              </w:rPr>
            </w:pPr>
            <w:r w:rsidRPr="00D90467">
              <w:rPr>
                <w:rFonts w:asciiTheme="minorHAnsi" w:eastAsia="Arial" w:hAnsiTheme="minorHAnsi" w:cstheme="minorHAnsi"/>
                <w:bCs/>
                <w:color w:val="231F20"/>
                <w:w w:val="101"/>
                <w:sz w:val="18"/>
                <w:szCs w:val="18"/>
              </w:rPr>
              <w:t>A</w:t>
            </w:r>
            <w:r w:rsidR="00422525" w:rsidRPr="00D90467">
              <w:rPr>
                <w:rFonts w:asciiTheme="minorHAnsi" w:eastAsia="Arial" w:hAnsiTheme="minorHAnsi" w:cstheme="minorHAnsi"/>
                <w:bCs/>
                <w:color w:val="231F20"/>
                <w:w w:val="101"/>
                <w:sz w:val="18"/>
                <w:szCs w:val="18"/>
              </w:rPr>
              <w:t>pproximately</w:t>
            </w:r>
            <w:r w:rsidRPr="00D90467">
              <w:rPr>
                <w:rFonts w:asciiTheme="minorHAnsi" w:eastAsia="Arial" w:hAnsiTheme="minorHAnsi" w:cstheme="minorHAnsi"/>
                <w:bCs/>
                <w:color w:val="231F20"/>
                <w:w w:val="101"/>
                <w:sz w:val="18"/>
                <w:szCs w:val="18"/>
              </w:rPr>
              <w:t xml:space="preserve"> 2 inches (5 cm)</w:t>
            </w:r>
          </w:p>
        </w:tc>
        <w:tc>
          <w:tcPr>
            <w:tcW w:w="2970" w:type="dxa"/>
            <w:tcBorders>
              <w:top w:val="single" w:sz="4" w:space="0" w:color="231F20"/>
              <w:left w:val="single" w:sz="4" w:space="0" w:color="231F20"/>
              <w:bottom w:val="single" w:sz="4" w:space="0" w:color="231F20"/>
              <w:right w:val="single" w:sz="4" w:space="0" w:color="auto"/>
            </w:tcBorders>
            <w:shd w:val="clear" w:color="auto" w:fill="auto"/>
          </w:tcPr>
          <w:p w14:paraId="165AEAA9" w14:textId="30E28A34" w:rsidR="00894C85" w:rsidRPr="00D90467" w:rsidRDefault="00F43EEB" w:rsidP="00894C85">
            <w:pPr>
              <w:ind w:right="-20"/>
              <w:jc w:val="center"/>
              <w:rPr>
                <w:rFonts w:asciiTheme="minorHAnsi" w:eastAsia="Arial" w:hAnsiTheme="minorHAnsi" w:cstheme="minorHAnsi"/>
                <w:bCs/>
                <w:color w:val="231F20"/>
                <w:w w:val="101"/>
                <w:sz w:val="18"/>
                <w:szCs w:val="18"/>
              </w:rPr>
            </w:pPr>
            <w:r w:rsidRPr="00D90467">
              <w:rPr>
                <w:rFonts w:asciiTheme="minorHAnsi" w:eastAsia="Arial" w:hAnsiTheme="minorHAnsi" w:cstheme="minorHAnsi"/>
                <w:bCs/>
                <w:color w:val="231F20"/>
                <w:w w:val="101"/>
                <w:sz w:val="18"/>
                <w:szCs w:val="18"/>
              </w:rPr>
              <w:t>At least one third AP</w:t>
            </w:r>
          </w:p>
          <w:p w14:paraId="367AE052" w14:textId="6B0ABF54" w:rsidR="00F43EEB" w:rsidRPr="00D90467" w:rsidRDefault="00F43EEB" w:rsidP="00894C85">
            <w:pPr>
              <w:ind w:right="-20"/>
              <w:jc w:val="center"/>
              <w:rPr>
                <w:rFonts w:asciiTheme="minorHAnsi" w:eastAsia="Arial" w:hAnsiTheme="minorHAnsi" w:cstheme="minorHAnsi"/>
                <w:bCs/>
                <w:color w:val="231F20"/>
                <w:w w:val="101"/>
                <w:sz w:val="18"/>
                <w:szCs w:val="18"/>
              </w:rPr>
            </w:pPr>
            <w:r w:rsidRPr="00D90467">
              <w:rPr>
                <w:rFonts w:asciiTheme="minorHAnsi" w:eastAsia="Arial" w:hAnsiTheme="minorHAnsi" w:cstheme="minorHAnsi"/>
                <w:bCs/>
                <w:color w:val="231F20"/>
                <w:w w:val="101"/>
                <w:sz w:val="18"/>
                <w:szCs w:val="18"/>
              </w:rPr>
              <w:t>diameter of chest</w:t>
            </w:r>
          </w:p>
          <w:p w14:paraId="22FC8594" w14:textId="75A97ED1" w:rsidR="002F35F1" w:rsidRPr="00D90467" w:rsidRDefault="00F43EEB" w:rsidP="00894C85">
            <w:pPr>
              <w:ind w:left="31"/>
              <w:jc w:val="center"/>
              <w:rPr>
                <w:rFonts w:asciiTheme="minorHAnsi" w:eastAsia="Arial" w:hAnsiTheme="minorHAnsi" w:cstheme="minorHAnsi"/>
                <w:bCs/>
                <w:sz w:val="18"/>
                <w:szCs w:val="18"/>
              </w:rPr>
            </w:pPr>
            <w:r w:rsidRPr="00D90467">
              <w:rPr>
                <w:rFonts w:asciiTheme="minorHAnsi" w:eastAsia="Arial" w:hAnsiTheme="minorHAnsi" w:cstheme="minorHAnsi"/>
                <w:bCs/>
                <w:color w:val="231F20"/>
                <w:w w:val="101"/>
                <w:sz w:val="18"/>
                <w:szCs w:val="18"/>
              </w:rPr>
              <w:t>A</w:t>
            </w:r>
            <w:r w:rsidR="00422525" w:rsidRPr="00D90467">
              <w:rPr>
                <w:rFonts w:asciiTheme="minorHAnsi" w:eastAsia="Arial" w:hAnsiTheme="minorHAnsi" w:cstheme="minorHAnsi"/>
                <w:bCs/>
                <w:color w:val="231F20"/>
                <w:w w:val="101"/>
                <w:sz w:val="18"/>
                <w:szCs w:val="18"/>
              </w:rPr>
              <w:t>pproximately</w:t>
            </w:r>
            <w:r w:rsidRPr="00D90467">
              <w:rPr>
                <w:rFonts w:asciiTheme="minorHAnsi" w:eastAsia="Arial" w:hAnsiTheme="minorHAnsi" w:cstheme="minorHAnsi"/>
                <w:bCs/>
                <w:color w:val="231F20"/>
                <w:w w:val="101"/>
                <w:sz w:val="18"/>
                <w:szCs w:val="18"/>
              </w:rPr>
              <w:t xml:space="preserve"> 1 1/2 inches (4 cm)</w:t>
            </w:r>
          </w:p>
        </w:tc>
      </w:tr>
      <w:tr w:rsidR="002F35F1" w:rsidRPr="00D90467" w14:paraId="7D82F8CF" w14:textId="77777777" w:rsidTr="00F021CA">
        <w:trPr>
          <w:trHeight w:hRule="exact" w:val="2260"/>
        </w:trPr>
        <w:tc>
          <w:tcPr>
            <w:tcW w:w="2600" w:type="dxa"/>
            <w:tcBorders>
              <w:top w:val="single" w:sz="4" w:space="0" w:color="231F20"/>
              <w:left w:val="single" w:sz="4" w:space="0" w:color="auto"/>
              <w:bottom w:val="single" w:sz="4" w:space="0" w:color="231F20"/>
              <w:right w:val="single" w:sz="4" w:space="0" w:color="231F20"/>
            </w:tcBorders>
            <w:shd w:val="clear" w:color="auto" w:fill="F2F2F2" w:themeFill="background1" w:themeFillShade="F2"/>
          </w:tcPr>
          <w:p w14:paraId="488B8471" w14:textId="70F1ED0E" w:rsidR="002F35F1" w:rsidRPr="00D90467" w:rsidRDefault="002F35F1" w:rsidP="00894C85">
            <w:pPr>
              <w:ind w:left="115" w:right="-14"/>
              <w:rPr>
                <w:rFonts w:asciiTheme="minorHAnsi" w:eastAsia="Arial" w:hAnsiTheme="minorHAnsi" w:cstheme="minorHAnsi"/>
                <w:b/>
                <w:sz w:val="18"/>
                <w:szCs w:val="18"/>
              </w:rPr>
            </w:pPr>
            <w:r w:rsidRPr="00D90467">
              <w:rPr>
                <w:rFonts w:asciiTheme="minorHAnsi" w:eastAsia="Arial" w:hAnsiTheme="minorHAnsi" w:cstheme="minorHAnsi"/>
                <w:b/>
                <w:color w:val="231F20"/>
                <w:w w:val="106"/>
                <w:sz w:val="18"/>
                <w:szCs w:val="18"/>
              </w:rPr>
              <w:t xml:space="preserve">Hand </w:t>
            </w:r>
            <w:r w:rsidR="00942238" w:rsidRPr="00D90467">
              <w:rPr>
                <w:rFonts w:asciiTheme="minorHAnsi" w:eastAsia="Arial" w:hAnsiTheme="minorHAnsi" w:cstheme="minorHAnsi"/>
                <w:b/>
                <w:color w:val="231F20"/>
                <w:w w:val="106"/>
                <w:sz w:val="18"/>
                <w:szCs w:val="18"/>
              </w:rPr>
              <w:t>p</w:t>
            </w:r>
            <w:r w:rsidR="001C51F0" w:rsidRPr="00D90467">
              <w:rPr>
                <w:rFonts w:asciiTheme="minorHAnsi" w:eastAsia="Arial" w:hAnsiTheme="minorHAnsi" w:cstheme="minorHAnsi"/>
                <w:b/>
                <w:color w:val="231F20"/>
                <w:w w:val="106"/>
                <w:sz w:val="18"/>
                <w:szCs w:val="18"/>
              </w:rPr>
              <w:t>l</w:t>
            </w:r>
            <w:r w:rsidRPr="00D90467">
              <w:rPr>
                <w:rFonts w:asciiTheme="minorHAnsi" w:eastAsia="Arial" w:hAnsiTheme="minorHAnsi" w:cstheme="minorHAnsi"/>
                <w:b/>
                <w:color w:val="231F20"/>
                <w:w w:val="106"/>
                <w:sz w:val="18"/>
                <w:szCs w:val="18"/>
              </w:rPr>
              <w:t>acement</w:t>
            </w:r>
          </w:p>
        </w:tc>
        <w:tc>
          <w:tcPr>
            <w:tcW w:w="2610" w:type="dxa"/>
            <w:tcBorders>
              <w:top w:val="single" w:sz="4" w:space="0" w:color="231F20"/>
              <w:left w:val="single" w:sz="4" w:space="0" w:color="231F20"/>
              <w:bottom w:val="single" w:sz="4" w:space="0" w:color="231F20"/>
            </w:tcBorders>
            <w:shd w:val="clear" w:color="auto" w:fill="F2F2F2" w:themeFill="background1" w:themeFillShade="F2"/>
          </w:tcPr>
          <w:p w14:paraId="159F4E15" w14:textId="77777777" w:rsidR="00422525" w:rsidRPr="00D90467" w:rsidRDefault="002C2A11" w:rsidP="00894C85">
            <w:pPr>
              <w:ind w:left="2" w:right="-20"/>
              <w:jc w:val="center"/>
              <w:rPr>
                <w:rFonts w:asciiTheme="minorHAnsi" w:eastAsia="Arial" w:hAnsiTheme="minorHAnsi" w:cstheme="minorHAnsi"/>
                <w:bCs/>
                <w:color w:val="231F20"/>
                <w:sz w:val="18"/>
                <w:szCs w:val="18"/>
              </w:rPr>
            </w:pPr>
            <w:r w:rsidRPr="00D90467">
              <w:rPr>
                <w:rFonts w:asciiTheme="minorHAnsi" w:eastAsia="Arial" w:hAnsiTheme="minorHAnsi" w:cstheme="minorHAnsi"/>
                <w:bCs/>
                <w:color w:val="231F20"/>
                <w:sz w:val="18"/>
                <w:szCs w:val="18"/>
              </w:rPr>
              <w:t>2 hands on the</w:t>
            </w:r>
          </w:p>
          <w:p w14:paraId="16C6788A" w14:textId="77777777" w:rsidR="00422525" w:rsidRPr="00D90467" w:rsidRDefault="002C2A11" w:rsidP="00894C85">
            <w:pPr>
              <w:ind w:left="2" w:right="-20"/>
              <w:jc w:val="center"/>
              <w:rPr>
                <w:rFonts w:asciiTheme="minorHAnsi" w:eastAsia="Arial" w:hAnsiTheme="minorHAnsi" w:cstheme="minorHAnsi"/>
                <w:bCs/>
                <w:color w:val="231F20"/>
                <w:sz w:val="18"/>
                <w:szCs w:val="18"/>
              </w:rPr>
            </w:pPr>
            <w:r w:rsidRPr="00D90467">
              <w:rPr>
                <w:rFonts w:asciiTheme="minorHAnsi" w:eastAsia="Arial" w:hAnsiTheme="minorHAnsi" w:cstheme="minorHAnsi"/>
                <w:bCs/>
                <w:color w:val="231F20"/>
                <w:sz w:val="18"/>
                <w:szCs w:val="18"/>
              </w:rPr>
              <w:t xml:space="preserve"> lower half of the</w:t>
            </w:r>
          </w:p>
          <w:p w14:paraId="2B64BB05" w14:textId="1B834A4F" w:rsidR="002F35F1" w:rsidRPr="00D90467" w:rsidRDefault="002C2A11" w:rsidP="00894C85">
            <w:pPr>
              <w:ind w:left="2" w:right="-20"/>
              <w:jc w:val="center"/>
              <w:rPr>
                <w:rFonts w:asciiTheme="minorHAnsi" w:eastAsia="Arial" w:hAnsiTheme="minorHAnsi" w:cstheme="minorHAnsi"/>
                <w:bCs/>
                <w:sz w:val="18"/>
                <w:szCs w:val="18"/>
              </w:rPr>
            </w:pPr>
            <w:r w:rsidRPr="00D90467">
              <w:rPr>
                <w:rFonts w:asciiTheme="minorHAnsi" w:eastAsia="Arial" w:hAnsiTheme="minorHAnsi" w:cstheme="minorHAnsi"/>
                <w:bCs/>
                <w:color w:val="231F20"/>
                <w:sz w:val="18"/>
                <w:szCs w:val="18"/>
              </w:rPr>
              <w:t xml:space="preserve"> breastbone (sternum)</w:t>
            </w:r>
          </w:p>
        </w:tc>
        <w:tc>
          <w:tcPr>
            <w:tcW w:w="2520" w:type="dxa"/>
            <w:tcBorders>
              <w:top w:val="single" w:sz="4" w:space="0" w:color="231F20"/>
              <w:left w:val="single" w:sz="4" w:space="0" w:color="231F20"/>
              <w:bottom w:val="single" w:sz="4" w:space="0" w:color="231F20"/>
            </w:tcBorders>
            <w:shd w:val="clear" w:color="auto" w:fill="F2F2F2" w:themeFill="background1" w:themeFillShade="F2"/>
          </w:tcPr>
          <w:p w14:paraId="5F71F52A" w14:textId="77777777" w:rsidR="00422525" w:rsidRPr="00D90467" w:rsidRDefault="002C2A11" w:rsidP="00894C85">
            <w:pPr>
              <w:ind w:left="62" w:right="-20"/>
              <w:jc w:val="center"/>
              <w:rPr>
                <w:rFonts w:asciiTheme="minorHAnsi" w:eastAsia="Arial" w:hAnsiTheme="minorHAnsi" w:cstheme="minorHAnsi"/>
                <w:bCs/>
                <w:color w:val="231F20"/>
                <w:sz w:val="18"/>
                <w:szCs w:val="18"/>
              </w:rPr>
            </w:pPr>
            <w:r w:rsidRPr="00D90467">
              <w:rPr>
                <w:rFonts w:asciiTheme="minorHAnsi" w:eastAsia="Arial" w:hAnsiTheme="minorHAnsi" w:cstheme="minorHAnsi"/>
                <w:bCs/>
                <w:color w:val="231F20"/>
                <w:sz w:val="18"/>
                <w:szCs w:val="18"/>
              </w:rPr>
              <w:t>2 hands or 1 hand</w:t>
            </w:r>
          </w:p>
          <w:p w14:paraId="27A38A52" w14:textId="77777777" w:rsidR="00422525" w:rsidRPr="00D90467" w:rsidRDefault="002C2A11" w:rsidP="00894C85">
            <w:pPr>
              <w:ind w:left="62" w:right="-20"/>
              <w:jc w:val="center"/>
              <w:rPr>
                <w:rFonts w:asciiTheme="minorHAnsi" w:eastAsia="Arial" w:hAnsiTheme="minorHAnsi" w:cstheme="minorHAnsi"/>
                <w:bCs/>
                <w:color w:val="231F20"/>
                <w:sz w:val="18"/>
                <w:szCs w:val="18"/>
              </w:rPr>
            </w:pPr>
            <w:r w:rsidRPr="00D90467">
              <w:rPr>
                <w:rFonts w:asciiTheme="minorHAnsi" w:eastAsia="Arial" w:hAnsiTheme="minorHAnsi" w:cstheme="minorHAnsi"/>
                <w:bCs/>
                <w:color w:val="231F20"/>
                <w:sz w:val="18"/>
                <w:szCs w:val="18"/>
              </w:rPr>
              <w:t xml:space="preserve"> (optimal for very small child) </w:t>
            </w:r>
          </w:p>
          <w:p w14:paraId="00D90221" w14:textId="77777777" w:rsidR="00422525" w:rsidRPr="00D90467" w:rsidRDefault="002C2A11" w:rsidP="00894C85">
            <w:pPr>
              <w:ind w:left="62" w:right="-20"/>
              <w:jc w:val="center"/>
              <w:rPr>
                <w:rFonts w:asciiTheme="minorHAnsi" w:eastAsia="Arial" w:hAnsiTheme="minorHAnsi" w:cstheme="minorHAnsi"/>
                <w:bCs/>
                <w:color w:val="231F20"/>
                <w:sz w:val="18"/>
                <w:szCs w:val="18"/>
              </w:rPr>
            </w:pPr>
            <w:r w:rsidRPr="00D90467">
              <w:rPr>
                <w:rFonts w:asciiTheme="minorHAnsi" w:eastAsia="Arial" w:hAnsiTheme="minorHAnsi" w:cstheme="minorHAnsi"/>
                <w:bCs/>
                <w:color w:val="231F20"/>
                <w:sz w:val="18"/>
                <w:szCs w:val="18"/>
              </w:rPr>
              <w:t xml:space="preserve">on the lower half of the </w:t>
            </w:r>
          </w:p>
          <w:p w14:paraId="52676BBB" w14:textId="47FE463A" w:rsidR="002F35F1" w:rsidRPr="00D90467" w:rsidRDefault="002C2A11" w:rsidP="00894C85">
            <w:pPr>
              <w:ind w:left="62" w:right="-20"/>
              <w:jc w:val="center"/>
              <w:rPr>
                <w:rFonts w:asciiTheme="minorHAnsi" w:eastAsia="Arial" w:hAnsiTheme="minorHAnsi" w:cstheme="minorHAnsi"/>
                <w:bCs/>
                <w:sz w:val="18"/>
                <w:szCs w:val="18"/>
              </w:rPr>
            </w:pPr>
            <w:r w:rsidRPr="00D90467">
              <w:rPr>
                <w:rFonts w:asciiTheme="minorHAnsi" w:eastAsia="Arial" w:hAnsiTheme="minorHAnsi" w:cstheme="minorHAnsi"/>
                <w:bCs/>
                <w:color w:val="231F20"/>
                <w:sz w:val="18"/>
                <w:szCs w:val="18"/>
              </w:rPr>
              <w:t>breastbone (ste</w:t>
            </w:r>
            <w:r w:rsidR="00F43EEB" w:rsidRPr="00D90467">
              <w:rPr>
                <w:rFonts w:asciiTheme="minorHAnsi" w:eastAsia="Arial" w:hAnsiTheme="minorHAnsi" w:cstheme="minorHAnsi"/>
                <w:bCs/>
                <w:color w:val="231F20"/>
                <w:sz w:val="18"/>
                <w:szCs w:val="18"/>
              </w:rPr>
              <w:t>rn</w:t>
            </w:r>
            <w:r w:rsidRPr="00D90467">
              <w:rPr>
                <w:rFonts w:asciiTheme="minorHAnsi" w:eastAsia="Arial" w:hAnsiTheme="minorHAnsi" w:cstheme="minorHAnsi"/>
                <w:bCs/>
                <w:color w:val="231F20"/>
                <w:sz w:val="18"/>
                <w:szCs w:val="18"/>
              </w:rPr>
              <w:t>um)</w:t>
            </w:r>
          </w:p>
        </w:tc>
        <w:tc>
          <w:tcPr>
            <w:tcW w:w="2970" w:type="dxa"/>
            <w:tcBorders>
              <w:top w:val="single" w:sz="4" w:space="0" w:color="231F20"/>
              <w:left w:val="single" w:sz="4" w:space="0" w:color="231F20"/>
              <w:bottom w:val="single" w:sz="4" w:space="0" w:color="231F20"/>
              <w:right w:val="single" w:sz="4" w:space="0" w:color="auto"/>
            </w:tcBorders>
            <w:shd w:val="clear" w:color="auto" w:fill="F2F2F2" w:themeFill="background1" w:themeFillShade="F2"/>
          </w:tcPr>
          <w:p w14:paraId="649CD89F" w14:textId="6E9FE15E" w:rsidR="002C2A11" w:rsidRPr="00D90467" w:rsidRDefault="002C2A11" w:rsidP="00894C85">
            <w:pPr>
              <w:jc w:val="center"/>
              <w:rPr>
                <w:rFonts w:asciiTheme="minorHAnsi" w:eastAsia="Arial" w:hAnsiTheme="minorHAnsi" w:cstheme="minorHAnsi"/>
                <w:bCs/>
                <w:i/>
                <w:color w:val="231F20"/>
                <w:sz w:val="18"/>
                <w:szCs w:val="18"/>
              </w:rPr>
            </w:pPr>
            <w:r w:rsidRPr="00D90467">
              <w:rPr>
                <w:rFonts w:asciiTheme="minorHAnsi" w:eastAsia="Arial" w:hAnsiTheme="minorHAnsi" w:cstheme="minorHAnsi"/>
                <w:bCs/>
                <w:i/>
                <w:color w:val="231F20"/>
                <w:sz w:val="18"/>
                <w:szCs w:val="18"/>
              </w:rPr>
              <w:t xml:space="preserve">1 </w:t>
            </w:r>
            <w:r w:rsidR="00422525" w:rsidRPr="00D90467">
              <w:rPr>
                <w:rFonts w:asciiTheme="minorHAnsi" w:eastAsia="Arial" w:hAnsiTheme="minorHAnsi" w:cstheme="minorHAnsi"/>
                <w:bCs/>
                <w:i/>
                <w:color w:val="231F20"/>
                <w:sz w:val="18"/>
                <w:szCs w:val="18"/>
              </w:rPr>
              <w:t>r</w:t>
            </w:r>
            <w:r w:rsidRPr="00D90467">
              <w:rPr>
                <w:rFonts w:asciiTheme="minorHAnsi" w:eastAsia="Arial" w:hAnsiTheme="minorHAnsi" w:cstheme="minorHAnsi"/>
                <w:bCs/>
                <w:i/>
                <w:color w:val="231F20"/>
                <w:sz w:val="18"/>
                <w:szCs w:val="18"/>
              </w:rPr>
              <w:t>escuer</w:t>
            </w:r>
          </w:p>
          <w:p w14:paraId="702F36FB" w14:textId="1A62CEC6" w:rsidR="002C2A11" w:rsidRPr="00D90467" w:rsidRDefault="002C2A11" w:rsidP="00894C85">
            <w:pPr>
              <w:jc w:val="center"/>
              <w:rPr>
                <w:rFonts w:asciiTheme="minorHAnsi" w:eastAsia="Arial" w:hAnsiTheme="minorHAnsi" w:cstheme="minorHAnsi"/>
                <w:bCs/>
                <w:color w:val="231F20"/>
                <w:sz w:val="18"/>
                <w:szCs w:val="18"/>
              </w:rPr>
            </w:pPr>
            <w:r w:rsidRPr="00D90467">
              <w:rPr>
                <w:rFonts w:asciiTheme="minorHAnsi" w:eastAsia="Arial" w:hAnsiTheme="minorHAnsi" w:cstheme="minorHAnsi"/>
                <w:bCs/>
                <w:color w:val="231F20"/>
                <w:sz w:val="18"/>
                <w:szCs w:val="18"/>
              </w:rPr>
              <w:t xml:space="preserve">2 fingers </w:t>
            </w:r>
            <w:r w:rsidR="00422525" w:rsidRPr="00D90467">
              <w:rPr>
                <w:rFonts w:asciiTheme="minorHAnsi" w:eastAsia="Arial" w:hAnsiTheme="minorHAnsi" w:cstheme="minorHAnsi"/>
                <w:bCs/>
                <w:color w:val="231F20"/>
                <w:sz w:val="18"/>
                <w:szCs w:val="18"/>
              </w:rPr>
              <w:t xml:space="preserve">or 2 thumbs </w:t>
            </w:r>
            <w:r w:rsidRPr="00D90467">
              <w:rPr>
                <w:rFonts w:asciiTheme="minorHAnsi" w:eastAsia="Arial" w:hAnsiTheme="minorHAnsi" w:cstheme="minorHAnsi"/>
                <w:bCs/>
                <w:color w:val="231F20"/>
                <w:sz w:val="18"/>
                <w:szCs w:val="18"/>
              </w:rPr>
              <w:t>in the center of the chest, just below the nipple line</w:t>
            </w:r>
          </w:p>
          <w:p w14:paraId="1B06D6C8" w14:textId="77777777" w:rsidR="0085076C" w:rsidRPr="0085076C" w:rsidRDefault="0085076C" w:rsidP="0085076C">
            <w:pPr>
              <w:ind w:left="5"/>
              <w:jc w:val="center"/>
              <w:rPr>
                <w:rFonts w:asciiTheme="minorHAnsi" w:eastAsia="Arial" w:hAnsiTheme="minorHAnsi" w:cstheme="minorHAnsi"/>
                <w:bCs/>
                <w:sz w:val="8"/>
                <w:szCs w:val="8"/>
              </w:rPr>
            </w:pPr>
          </w:p>
          <w:p w14:paraId="5E5D389D" w14:textId="383DFA92" w:rsidR="002C2A11" w:rsidRPr="00D90467" w:rsidRDefault="002C2A11" w:rsidP="00894C85">
            <w:pPr>
              <w:jc w:val="center"/>
              <w:rPr>
                <w:rFonts w:asciiTheme="minorHAnsi" w:eastAsia="Arial" w:hAnsiTheme="minorHAnsi" w:cstheme="minorHAnsi"/>
                <w:bCs/>
                <w:i/>
                <w:color w:val="231F20"/>
                <w:sz w:val="18"/>
                <w:szCs w:val="18"/>
              </w:rPr>
            </w:pPr>
            <w:r w:rsidRPr="00D90467">
              <w:rPr>
                <w:rFonts w:asciiTheme="minorHAnsi" w:eastAsia="Arial" w:hAnsiTheme="minorHAnsi" w:cstheme="minorHAnsi"/>
                <w:bCs/>
                <w:i/>
                <w:color w:val="231F20"/>
                <w:sz w:val="18"/>
                <w:szCs w:val="18"/>
              </w:rPr>
              <w:t xml:space="preserve">2 </w:t>
            </w:r>
            <w:r w:rsidR="00A8110B" w:rsidRPr="00D90467">
              <w:rPr>
                <w:rFonts w:asciiTheme="minorHAnsi" w:eastAsia="Arial" w:hAnsiTheme="minorHAnsi" w:cstheme="minorHAnsi"/>
                <w:bCs/>
                <w:i/>
                <w:color w:val="231F20"/>
                <w:sz w:val="18"/>
                <w:szCs w:val="18"/>
              </w:rPr>
              <w:t>or</w:t>
            </w:r>
            <w:r w:rsidRPr="00D90467">
              <w:rPr>
                <w:rFonts w:asciiTheme="minorHAnsi" w:eastAsia="Arial" w:hAnsiTheme="minorHAnsi" w:cstheme="minorHAnsi"/>
                <w:bCs/>
                <w:i/>
                <w:color w:val="231F20"/>
                <w:sz w:val="18"/>
                <w:szCs w:val="18"/>
              </w:rPr>
              <w:t xml:space="preserve"> more </w:t>
            </w:r>
            <w:r w:rsidR="00422525" w:rsidRPr="00D90467">
              <w:rPr>
                <w:rFonts w:asciiTheme="minorHAnsi" w:eastAsia="Arial" w:hAnsiTheme="minorHAnsi" w:cstheme="minorHAnsi"/>
                <w:bCs/>
                <w:i/>
                <w:color w:val="231F20"/>
                <w:sz w:val="18"/>
                <w:szCs w:val="18"/>
              </w:rPr>
              <w:t>r</w:t>
            </w:r>
            <w:r w:rsidRPr="00D90467">
              <w:rPr>
                <w:rFonts w:asciiTheme="minorHAnsi" w:eastAsia="Arial" w:hAnsiTheme="minorHAnsi" w:cstheme="minorHAnsi"/>
                <w:bCs/>
                <w:i/>
                <w:color w:val="231F20"/>
                <w:sz w:val="18"/>
                <w:szCs w:val="18"/>
              </w:rPr>
              <w:t>escuers</w:t>
            </w:r>
          </w:p>
          <w:p w14:paraId="3951BB93" w14:textId="77777777" w:rsidR="00A8110B" w:rsidRPr="00D90467" w:rsidRDefault="002C2A11" w:rsidP="00894C85">
            <w:pPr>
              <w:ind w:right="-14"/>
              <w:jc w:val="center"/>
              <w:rPr>
                <w:rFonts w:asciiTheme="minorHAnsi" w:eastAsia="Arial" w:hAnsiTheme="minorHAnsi" w:cstheme="minorHAnsi"/>
                <w:bCs/>
                <w:color w:val="231F20"/>
                <w:sz w:val="18"/>
                <w:szCs w:val="18"/>
              </w:rPr>
            </w:pPr>
            <w:r w:rsidRPr="00D90467">
              <w:rPr>
                <w:rFonts w:asciiTheme="minorHAnsi" w:eastAsia="Arial" w:hAnsiTheme="minorHAnsi" w:cstheme="minorHAnsi"/>
                <w:bCs/>
                <w:color w:val="231F20"/>
                <w:sz w:val="18"/>
                <w:szCs w:val="18"/>
              </w:rPr>
              <w:t xml:space="preserve">2 thumb-encircling hands in </w:t>
            </w:r>
            <w:r w:rsidR="00A8110B" w:rsidRPr="00D90467">
              <w:rPr>
                <w:rFonts w:asciiTheme="minorHAnsi" w:eastAsia="Arial" w:hAnsiTheme="minorHAnsi" w:cstheme="minorHAnsi"/>
                <w:bCs/>
                <w:color w:val="231F20"/>
                <w:sz w:val="18"/>
                <w:szCs w:val="18"/>
              </w:rPr>
              <w:t>the</w:t>
            </w:r>
          </w:p>
          <w:p w14:paraId="0F95B665" w14:textId="093E3DBF" w:rsidR="002F35F1" w:rsidRPr="00D90467" w:rsidRDefault="002C2A11" w:rsidP="00894C85">
            <w:pPr>
              <w:ind w:right="-14"/>
              <w:jc w:val="center"/>
              <w:rPr>
                <w:rFonts w:asciiTheme="minorHAnsi" w:eastAsia="Arial" w:hAnsiTheme="minorHAnsi" w:cstheme="minorHAnsi"/>
                <w:bCs/>
                <w:sz w:val="18"/>
                <w:szCs w:val="18"/>
              </w:rPr>
            </w:pPr>
            <w:r w:rsidRPr="00D90467">
              <w:rPr>
                <w:rFonts w:asciiTheme="minorHAnsi" w:eastAsia="Arial" w:hAnsiTheme="minorHAnsi" w:cstheme="minorHAnsi"/>
                <w:bCs/>
                <w:color w:val="231F20"/>
                <w:sz w:val="18"/>
                <w:szCs w:val="18"/>
              </w:rPr>
              <w:t>center of the ches</w:t>
            </w:r>
            <w:r w:rsidR="00A8110B" w:rsidRPr="00D90467">
              <w:rPr>
                <w:rFonts w:asciiTheme="minorHAnsi" w:eastAsia="Arial" w:hAnsiTheme="minorHAnsi" w:cstheme="minorHAnsi"/>
                <w:bCs/>
                <w:color w:val="231F20"/>
                <w:sz w:val="18"/>
                <w:szCs w:val="18"/>
              </w:rPr>
              <w:t>t j</w:t>
            </w:r>
            <w:r w:rsidRPr="00D90467">
              <w:rPr>
                <w:rFonts w:asciiTheme="minorHAnsi" w:eastAsia="Arial" w:hAnsiTheme="minorHAnsi" w:cstheme="minorHAnsi"/>
                <w:bCs/>
                <w:color w:val="231F20"/>
                <w:sz w:val="18"/>
                <w:szCs w:val="18"/>
              </w:rPr>
              <w:t>ust below the nipple line</w:t>
            </w:r>
            <w:r w:rsidR="006A3FA8" w:rsidRPr="00D90467">
              <w:rPr>
                <w:rFonts w:asciiTheme="minorHAnsi" w:eastAsia="Arial" w:hAnsiTheme="minorHAnsi" w:cstheme="minorHAnsi"/>
                <w:bCs/>
                <w:color w:val="231F20"/>
                <w:sz w:val="18"/>
                <w:szCs w:val="18"/>
              </w:rPr>
              <w:t>.</w:t>
            </w:r>
            <w:r w:rsidR="00422525" w:rsidRPr="00D90467">
              <w:rPr>
                <w:rFonts w:asciiTheme="minorHAnsi" w:eastAsia="Arial" w:hAnsiTheme="minorHAnsi" w:cstheme="minorHAnsi"/>
                <w:bCs/>
                <w:color w:val="231F20"/>
                <w:sz w:val="18"/>
                <w:szCs w:val="18"/>
              </w:rPr>
              <w:t xml:space="preserve"> If the rescuer is unable to achieve the recommended depth, it may be reasonable to use the heel of one hand</w:t>
            </w:r>
          </w:p>
        </w:tc>
      </w:tr>
      <w:tr w:rsidR="002F35F1" w:rsidRPr="00D90467" w14:paraId="286A0503" w14:textId="77777777" w:rsidTr="009828D5">
        <w:trPr>
          <w:trHeight w:hRule="exact" w:val="280"/>
        </w:trPr>
        <w:tc>
          <w:tcPr>
            <w:tcW w:w="2600" w:type="dxa"/>
            <w:tcBorders>
              <w:top w:val="single" w:sz="4" w:space="0" w:color="231F20"/>
              <w:left w:val="single" w:sz="4" w:space="0" w:color="auto"/>
              <w:bottom w:val="single" w:sz="4" w:space="0" w:color="231F20"/>
              <w:right w:val="single" w:sz="4" w:space="0" w:color="231F20"/>
            </w:tcBorders>
            <w:shd w:val="clear" w:color="auto" w:fill="auto"/>
          </w:tcPr>
          <w:p w14:paraId="24901F47" w14:textId="48A68488" w:rsidR="002F35F1" w:rsidRPr="00D90467" w:rsidRDefault="002F35F1" w:rsidP="00894C85">
            <w:pPr>
              <w:ind w:left="115" w:right="-14"/>
              <w:rPr>
                <w:rFonts w:asciiTheme="minorHAnsi" w:eastAsia="Arial" w:hAnsiTheme="minorHAnsi" w:cstheme="minorHAnsi"/>
                <w:b/>
                <w:sz w:val="18"/>
                <w:szCs w:val="18"/>
              </w:rPr>
            </w:pPr>
            <w:r w:rsidRPr="00D90467">
              <w:rPr>
                <w:rFonts w:asciiTheme="minorHAnsi" w:eastAsia="Arial" w:hAnsiTheme="minorHAnsi" w:cstheme="minorHAnsi"/>
                <w:b/>
                <w:color w:val="231F20"/>
                <w:w w:val="106"/>
                <w:sz w:val="18"/>
                <w:szCs w:val="18"/>
              </w:rPr>
              <w:t xml:space="preserve">Chest </w:t>
            </w:r>
            <w:r w:rsidR="00942238" w:rsidRPr="00D90467">
              <w:rPr>
                <w:rFonts w:asciiTheme="minorHAnsi" w:eastAsia="Arial" w:hAnsiTheme="minorHAnsi" w:cstheme="minorHAnsi"/>
                <w:b/>
                <w:color w:val="231F20"/>
                <w:w w:val="106"/>
                <w:sz w:val="18"/>
                <w:szCs w:val="18"/>
              </w:rPr>
              <w:t>r</w:t>
            </w:r>
            <w:r w:rsidRPr="00D90467">
              <w:rPr>
                <w:rFonts w:asciiTheme="minorHAnsi" w:eastAsia="Arial" w:hAnsiTheme="minorHAnsi" w:cstheme="minorHAnsi"/>
                <w:b/>
                <w:color w:val="231F20"/>
                <w:w w:val="106"/>
                <w:sz w:val="18"/>
                <w:szCs w:val="18"/>
              </w:rPr>
              <w:t>ecoil</w:t>
            </w:r>
          </w:p>
        </w:tc>
        <w:tc>
          <w:tcPr>
            <w:tcW w:w="8100" w:type="dxa"/>
            <w:gridSpan w:val="3"/>
            <w:tcBorders>
              <w:top w:val="single" w:sz="4" w:space="0" w:color="231F20"/>
              <w:left w:val="single" w:sz="4" w:space="0" w:color="231F20"/>
              <w:bottom w:val="single" w:sz="4" w:space="0" w:color="231F20"/>
              <w:right w:val="single" w:sz="4" w:space="0" w:color="auto"/>
            </w:tcBorders>
            <w:shd w:val="clear" w:color="auto" w:fill="auto"/>
          </w:tcPr>
          <w:p w14:paraId="480CA6DB" w14:textId="77777777" w:rsidR="002F35F1" w:rsidRPr="00D90467" w:rsidRDefault="002F35F1" w:rsidP="00894C85">
            <w:pPr>
              <w:ind w:left="2" w:right="29"/>
              <w:jc w:val="center"/>
              <w:rPr>
                <w:rFonts w:asciiTheme="minorHAnsi" w:eastAsia="Arial" w:hAnsiTheme="minorHAnsi" w:cstheme="minorHAnsi"/>
                <w:bCs/>
                <w:sz w:val="18"/>
                <w:szCs w:val="18"/>
              </w:rPr>
            </w:pPr>
            <w:r w:rsidRPr="00D90467">
              <w:rPr>
                <w:rFonts w:asciiTheme="minorHAnsi" w:eastAsia="Arial" w:hAnsiTheme="minorHAnsi" w:cstheme="minorHAnsi"/>
                <w:bCs/>
                <w:color w:val="231F20"/>
                <w:sz w:val="18"/>
                <w:szCs w:val="18"/>
              </w:rPr>
              <w:t>Allow full recoil of chest after each compression; do not lean on the chest after each compression</w:t>
            </w:r>
          </w:p>
        </w:tc>
      </w:tr>
      <w:tr w:rsidR="006E3350" w:rsidRPr="00D90467" w14:paraId="415D5A05" w14:textId="77777777" w:rsidTr="009828D5">
        <w:trPr>
          <w:trHeight w:hRule="exact" w:val="288"/>
        </w:trPr>
        <w:tc>
          <w:tcPr>
            <w:tcW w:w="2600" w:type="dxa"/>
            <w:tcBorders>
              <w:top w:val="single" w:sz="4" w:space="0" w:color="231F20"/>
              <w:left w:val="single" w:sz="4" w:space="0" w:color="auto"/>
              <w:bottom w:val="single" w:sz="4" w:space="0" w:color="231F20"/>
              <w:right w:val="single" w:sz="4" w:space="0" w:color="231F20"/>
            </w:tcBorders>
            <w:shd w:val="clear" w:color="auto" w:fill="F2F2F2" w:themeFill="background1" w:themeFillShade="F2"/>
          </w:tcPr>
          <w:p w14:paraId="064F1BAF" w14:textId="5AA67ADC" w:rsidR="006E3350" w:rsidRPr="00D90467" w:rsidRDefault="002F35F1" w:rsidP="00894C85">
            <w:pPr>
              <w:ind w:left="115" w:right="-14"/>
              <w:rPr>
                <w:rFonts w:asciiTheme="minorHAnsi" w:eastAsia="Arial" w:hAnsiTheme="minorHAnsi" w:cstheme="minorHAnsi"/>
                <w:b/>
                <w:sz w:val="18"/>
                <w:szCs w:val="18"/>
              </w:rPr>
            </w:pPr>
            <w:r w:rsidRPr="00D90467">
              <w:rPr>
                <w:rFonts w:asciiTheme="minorHAnsi" w:eastAsia="Arial" w:hAnsiTheme="minorHAnsi" w:cstheme="minorHAnsi"/>
                <w:b/>
                <w:color w:val="231F20"/>
                <w:spacing w:val="-11"/>
                <w:w w:val="107"/>
                <w:sz w:val="18"/>
                <w:szCs w:val="18"/>
              </w:rPr>
              <w:t xml:space="preserve">Minimizing </w:t>
            </w:r>
            <w:r w:rsidR="00942238" w:rsidRPr="00D90467">
              <w:rPr>
                <w:rFonts w:asciiTheme="minorHAnsi" w:eastAsia="Arial" w:hAnsiTheme="minorHAnsi" w:cstheme="minorHAnsi"/>
                <w:b/>
                <w:color w:val="231F20"/>
                <w:spacing w:val="-11"/>
                <w:w w:val="107"/>
                <w:sz w:val="18"/>
                <w:szCs w:val="18"/>
              </w:rPr>
              <w:t>i</w:t>
            </w:r>
            <w:r w:rsidRPr="00D90467">
              <w:rPr>
                <w:rFonts w:asciiTheme="minorHAnsi" w:eastAsia="Arial" w:hAnsiTheme="minorHAnsi" w:cstheme="minorHAnsi"/>
                <w:b/>
                <w:color w:val="231F20"/>
                <w:spacing w:val="-11"/>
                <w:w w:val="107"/>
                <w:sz w:val="18"/>
                <w:szCs w:val="18"/>
              </w:rPr>
              <w:t>nterruptions</w:t>
            </w:r>
          </w:p>
        </w:tc>
        <w:tc>
          <w:tcPr>
            <w:tcW w:w="8100" w:type="dxa"/>
            <w:gridSpan w:val="3"/>
            <w:tcBorders>
              <w:top w:val="single" w:sz="4" w:space="0" w:color="231F20"/>
              <w:left w:val="single" w:sz="4" w:space="0" w:color="231F20"/>
              <w:bottom w:val="single" w:sz="4" w:space="0" w:color="231F20"/>
              <w:right w:val="single" w:sz="4" w:space="0" w:color="auto"/>
            </w:tcBorders>
            <w:shd w:val="clear" w:color="auto" w:fill="F2F2F2" w:themeFill="background1" w:themeFillShade="F2"/>
          </w:tcPr>
          <w:p w14:paraId="23E5C904" w14:textId="13F64088" w:rsidR="006E3350" w:rsidRPr="00D90467" w:rsidRDefault="002C2A11" w:rsidP="00894C85">
            <w:pPr>
              <w:ind w:left="92" w:right="90"/>
              <w:jc w:val="center"/>
              <w:rPr>
                <w:rFonts w:asciiTheme="minorHAnsi" w:eastAsia="Arial" w:hAnsiTheme="minorHAnsi" w:cstheme="minorHAnsi"/>
                <w:bCs/>
                <w:sz w:val="18"/>
                <w:szCs w:val="18"/>
              </w:rPr>
            </w:pPr>
            <w:r w:rsidRPr="00D90467">
              <w:rPr>
                <w:rFonts w:asciiTheme="minorHAnsi" w:eastAsia="Arial" w:hAnsiTheme="minorHAnsi" w:cstheme="minorHAnsi"/>
                <w:bCs/>
                <w:color w:val="231F20"/>
                <w:sz w:val="18"/>
                <w:szCs w:val="18"/>
              </w:rPr>
              <w:t>Limit interruption in chest compressions to less than 10 seconds</w:t>
            </w:r>
            <w:r w:rsidR="00D4110E" w:rsidRPr="00D90467">
              <w:rPr>
                <w:rFonts w:asciiTheme="minorHAnsi" w:eastAsia="Arial" w:hAnsiTheme="minorHAnsi" w:cstheme="minorHAnsi"/>
                <w:bCs/>
                <w:color w:val="231F20"/>
                <w:sz w:val="18"/>
                <w:szCs w:val="18"/>
              </w:rPr>
              <w:t xml:space="preserve"> with a CCF goal of 80%</w:t>
            </w:r>
          </w:p>
        </w:tc>
      </w:tr>
    </w:tbl>
    <w:p w14:paraId="158D3D6B" w14:textId="5AE7CA06" w:rsidR="00D4110E" w:rsidRPr="00D90467" w:rsidRDefault="00D4110E" w:rsidP="00D90467">
      <w:pPr>
        <w:ind w:left="-450" w:right="-666"/>
        <w:rPr>
          <w:rFonts w:asciiTheme="minorHAnsi" w:eastAsia="Calibri" w:hAnsiTheme="minorHAnsi" w:cstheme="minorHAnsi"/>
          <w:color w:val="231F20"/>
          <w:sz w:val="17"/>
          <w:szCs w:val="17"/>
        </w:rPr>
      </w:pPr>
      <w:r w:rsidRPr="00D90467">
        <w:rPr>
          <w:rFonts w:asciiTheme="minorHAnsi" w:eastAsia="Calibri" w:hAnsiTheme="minorHAnsi" w:cstheme="minorHAnsi"/>
          <w:color w:val="231F20"/>
          <w:sz w:val="17"/>
          <w:szCs w:val="17"/>
        </w:rPr>
        <w:t>* Compression depth should be no more than 2.4 inches (6</w:t>
      </w:r>
      <w:r w:rsidR="006A3FA8" w:rsidRPr="00D90467">
        <w:rPr>
          <w:rFonts w:asciiTheme="minorHAnsi" w:eastAsia="Calibri" w:hAnsiTheme="minorHAnsi" w:cstheme="minorHAnsi"/>
          <w:color w:val="231F20"/>
          <w:sz w:val="17"/>
          <w:szCs w:val="17"/>
        </w:rPr>
        <w:t xml:space="preserve"> </w:t>
      </w:r>
      <w:r w:rsidRPr="00D90467">
        <w:rPr>
          <w:rFonts w:asciiTheme="minorHAnsi" w:eastAsia="Calibri" w:hAnsiTheme="minorHAnsi" w:cstheme="minorHAnsi"/>
          <w:color w:val="231F20"/>
          <w:sz w:val="17"/>
          <w:szCs w:val="17"/>
        </w:rPr>
        <w:t>cm)</w:t>
      </w:r>
    </w:p>
    <w:p w14:paraId="59DD42EE" w14:textId="09CA5530" w:rsidR="009A55F5" w:rsidRPr="00D90467" w:rsidRDefault="00000961" w:rsidP="00D90467">
      <w:pPr>
        <w:ind w:left="-450" w:right="-576"/>
        <w:rPr>
          <w:rFonts w:asciiTheme="minorHAnsi" w:eastAsia="Calibri" w:hAnsiTheme="minorHAnsi" w:cstheme="minorHAnsi"/>
          <w:color w:val="231F20"/>
          <w:spacing w:val="-1"/>
          <w:sz w:val="17"/>
          <w:szCs w:val="17"/>
        </w:rPr>
      </w:pPr>
      <w:r w:rsidRPr="00D90467">
        <w:rPr>
          <w:rFonts w:asciiTheme="minorHAnsi" w:eastAsia="Calibri" w:hAnsiTheme="minorHAnsi" w:cstheme="minorHAnsi"/>
          <w:color w:val="231F20"/>
          <w:sz w:val="17"/>
          <w:szCs w:val="17"/>
        </w:rPr>
        <w:t>A</w:t>
      </w:r>
      <w:r w:rsidRPr="00D90467">
        <w:rPr>
          <w:rFonts w:asciiTheme="minorHAnsi" w:eastAsia="Calibri" w:hAnsiTheme="minorHAnsi" w:cstheme="minorHAnsi"/>
          <w:color w:val="231F20"/>
          <w:spacing w:val="-1"/>
          <w:sz w:val="17"/>
          <w:szCs w:val="17"/>
        </w:rPr>
        <w:t>bb</w:t>
      </w:r>
      <w:r w:rsidRPr="00D90467">
        <w:rPr>
          <w:rFonts w:asciiTheme="minorHAnsi" w:eastAsia="Calibri" w:hAnsiTheme="minorHAnsi" w:cstheme="minorHAnsi"/>
          <w:color w:val="231F20"/>
          <w:spacing w:val="-2"/>
          <w:sz w:val="17"/>
          <w:szCs w:val="17"/>
        </w:rPr>
        <w:t>r</w:t>
      </w:r>
      <w:r w:rsidRPr="00D90467">
        <w:rPr>
          <w:rFonts w:asciiTheme="minorHAnsi" w:eastAsia="Calibri" w:hAnsiTheme="minorHAnsi" w:cstheme="minorHAnsi"/>
          <w:color w:val="231F20"/>
          <w:spacing w:val="-1"/>
          <w:sz w:val="17"/>
          <w:szCs w:val="17"/>
        </w:rPr>
        <w:t>e</w:t>
      </w:r>
      <w:r w:rsidRPr="00D90467">
        <w:rPr>
          <w:rFonts w:asciiTheme="minorHAnsi" w:eastAsia="Calibri" w:hAnsiTheme="minorHAnsi" w:cstheme="minorHAnsi"/>
          <w:color w:val="231F20"/>
          <w:sz w:val="17"/>
          <w:szCs w:val="17"/>
        </w:rPr>
        <w:t>v</w:t>
      </w:r>
      <w:r w:rsidRPr="00D90467">
        <w:rPr>
          <w:rFonts w:asciiTheme="minorHAnsi" w:eastAsia="Calibri" w:hAnsiTheme="minorHAnsi" w:cstheme="minorHAnsi"/>
          <w:color w:val="231F20"/>
          <w:spacing w:val="-1"/>
          <w:sz w:val="17"/>
          <w:szCs w:val="17"/>
        </w:rPr>
        <w:t>i</w:t>
      </w:r>
      <w:r w:rsidRPr="00D90467">
        <w:rPr>
          <w:rFonts w:asciiTheme="minorHAnsi" w:eastAsia="Calibri" w:hAnsiTheme="minorHAnsi" w:cstheme="minorHAnsi"/>
          <w:color w:val="231F20"/>
          <w:sz w:val="17"/>
          <w:szCs w:val="17"/>
        </w:rPr>
        <w:t>a</w:t>
      </w:r>
      <w:r w:rsidRPr="00D90467">
        <w:rPr>
          <w:rFonts w:asciiTheme="minorHAnsi" w:eastAsia="Calibri" w:hAnsiTheme="minorHAnsi" w:cstheme="minorHAnsi"/>
          <w:color w:val="231F20"/>
          <w:spacing w:val="1"/>
          <w:sz w:val="17"/>
          <w:szCs w:val="17"/>
        </w:rPr>
        <w:t>t</w:t>
      </w:r>
      <w:r w:rsidRPr="00D90467">
        <w:rPr>
          <w:rFonts w:asciiTheme="minorHAnsi" w:eastAsia="Calibri" w:hAnsiTheme="minorHAnsi" w:cstheme="minorHAnsi"/>
          <w:color w:val="231F20"/>
          <w:spacing w:val="-1"/>
          <w:sz w:val="17"/>
          <w:szCs w:val="17"/>
        </w:rPr>
        <w:t>ion</w:t>
      </w:r>
      <w:r w:rsidRPr="00D90467">
        <w:rPr>
          <w:rFonts w:asciiTheme="minorHAnsi" w:eastAsia="Calibri" w:hAnsiTheme="minorHAnsi" w:cstheme="minorHAnsi"/>
          <w:color w:val="231F20"/>
          <w:sz w:val="17"/>
          <w:szCs w:val="17"/>
        </w:rPr>
        <w:t>s:</w:t>
      </w:r>
      <w:r w:rsidRPr="00D90467">
        <w:rPr>
          <w:rFonts w:asciiTheme="minorHAnsi" w:eastAsia="Calibri" w:hAnsiTheme="minorHAnsi" w:cstheme="minorHAnsi"/>
          <w:color w:val="231F20"/>
          <w:spacing w:val="12"/>
          <w:sz w:val="17"/>
          <w:szCs w:val="17"/>
        </w:rPr>
        <w:t xml:space="preserve"> </w:t>
      </w:r>
      <w:r w:rsidRPr="00D90467">
        <w:rPr>
          <w:rFonts w:asciiTheme="minorHAnsi" w:eastAsia="Calibri" w:hAnsiTheme="minorHAnsi" w:cstheme="minorHAnsi"/>
          <w:color w:val="231F20"/>
          <w:sz w:val="17"/>
          <w:szCs w:val="17"/>
        </w:rPr>
        <w:t>A</w:t>
      </w:r>
      <w:r w:rsidRPr="00D90467">
        <w:rPr>
          <w:rFonts w:asciiTheme="minorHAnsi" w:eastAsia="Calibri" w:hAnsiTheme="minorHAnsi" w:cstheme="minorHAnsi"/>
          <w:color w:val="231F20"/>
          <w:spacing w:val="1"/>
          <w:sz w:val="17"/>
          <w:szCs w:val="17"/>
        </w:rPr>
        <w:t>ED</w:t>
      </w:r>
      <w:r w:rsidRPr="00D90467">
        <w:rPr>
          <w:rFonts w:asciiTheme="minorHAnsi" w:eastAsia="Calibri" w:hAnsiTheme="minorHAnsi" w:cstheme="minorHAnsi"/>
          <w:color w:val="231F20"/>
          <w:sz w:val="17"/>
          <w:szCs w:val="17"/>
        </w:rPr>
        <w:t>,</w:t>
      </w:r>
      <w:r w:rsidRPr="00D90467">
        <w:rPr>
          <w:rFonts w:asciiTheme="minorHAnsi" w:eastAsia="Calibri" w:hAnsiTheme="minorHAnsi" w:cstheme="minorHAnsi"/>
          <w:color w:val="231F20"/>
          <w:spacing w:val="-11"/>
          <w:sz w:val="17"/>
          <w:szCs w:val="17"/>
        </w:rPr>
        <w:t xml:space="preserve"> </w:t>
      </w:r>
      <w:r w:rsidRPr="00D90467">
        <w:rPr>
          <w:rFonts w:asciiTheme="minorHAnsi" w:eastAsia="Calibri" w:hAnsiTheme="minorHAnsi" w:cstheme="minorHAnsi"/>
          <w:color w:val="231F20"/>
          <w:sz w:val="17"/>
          <w:szCs w:val="17"/>
        </w:rPr>
        <w:t>A</w:t>
      </w:r>
      <w:r w:rsidRPr="00D90467">
        <w:rPr>
          <w:rFonts w:asciiTheme="minorHAnsi" w:eastAsia="Calibri" w:hAnsiTheme="minorHAnsi" w:cstheme="minorHAnsi"/>
          <w:color w:val="231F20"/>
          <w:spacing w:val="-1"/>
          <w:sz w:val="17"/>
          <w:szCs w:val="17"/>
        </w:rPr>
        <w:t>u</w:t>
      </w:r>
      <w:r w:rsidRPr="00D90467">
        <w:rPr>
          <w:rFonts w:asciiTheme="minorHAnsi" w:eastAsia="Calibri" w:hAnsiTheme="minorHAnsi" w:cstheme="minorHAnsi"/>
          <w:color w:val="231F20"/>
          <w:spacing w:val="1"/>
          <w:sz w:val="17"/>
          <w:szCs w:val="17"/>
        </w:rPr>
        <w:t>t</w:t>
      </w:r>
      <w:r w:rsidRPr="00D90467">
        <w:rPr>
          <w:rFonts w:asciiTheme="minorHAnsi" w:eastAsia="Calibri" w:hAnsiTheme="minorHAnsi" w:cstheme="minorHAnsi"/>
          <w:color w:val="231F20"/>
          <w:spacing w:val="-1"/>
          <w:sz w:val="17"/>
          <w:szCs w:val="17"/>
        </w:rPr>
        <w:t>o</w:t>
      </w:r>
      <w:r w:rsidRPr="00D90467">
        <w:rPr>
          <w:rFonts w:asciiTheme="minorHAnsi" w:eastAsia="Calibri" w:hAnsiTheme="minorHAnsi" w:cstheme="minorHAnsi"/>
          <w:color w:val="231F20"/>
          <w:spacing w:val="1"/>
          <w:sz w:val="17"/>
          <w:szCs w:val="17"/>
        </w:rPr>
        <w:t>m</w:t>
      </w:r>
      <w:r w:rsidRPr="00D90467">
        <w:rPr>
          <w:rFonts w:asciiTheme="minorHAnsi" w:eastAsia="Calibri" w:hAnsiTheme="minorHAnsi" w:cstheme="minorHAnsi"/>
          <w:color w:val="231F20"/>
          <w:sz w:val="17"/>
          <w:szCs w:val="17"/>
        </w:rPr>
        <w:t>a</w:t>
      </w:r>
      <w:r w:rsidRPr="00D90467">
        <w:rPr>
          <w:rFonts w:asciiTheme="minorHAnsi" w:eastAsia="Calibri" w:hAnsiTheme="minorHAnsi" w:cstheme="minorHAnsi"/>
          <w:color w:val="231F20"/>
          <w:spacing w:val="1"/>
          <w:sz w:val="17"/>
          <w:szCs w:val="17"/>
        </w:rPr>
        <w:t>t</w:t>
      </w:r>
      <w:r w:rsidRPr="00D90467">
        <w:rPr>
          <w:rFonts w:asciiTheme="minorHAnsi" w:eastAsia="Calibri" w:hAnsiTheme="minorHAnsi" w:cstheme="minorHAnsi"/>
          <w:color w:val="231F20"/>
          <w:spacing w:val="-1"/>
          <w:sz w:val="17"/>
          <w:szCs w:val="17"/>
        </w:rPr>
        <w:t>e</w:t>
      </w:r>
      <w:r w:rsidRPr="00D90467">
        <w:rPr>
          <w:rFonts w:asciiTheme="minorHAnsi" w:eastAsia="Calibri" w:hAnsiTheme="minorHAnsi" w:cstheme="minorHAnsi"/>
          <w:color w:val="231F20"/>
          <w:sz w:val="17"/>
          <w:szCs w:val="17"/>
        </w:rPr>
        <w:t>d</w:t>
      </w:r>
      <w:r w:rsidRPr="00D90467">
        <w:rPr>
          <w:rFonts w:asciiTheme="minorHAnsi" w:eastAsia="Calibri" w:hAnsiTheme="minorHAnsi" w:cstheme="minorHAnsi"/>
          <w:color w:val="231F20"/>
          <w:spacing w:val="11"/>
          <w:sz w:val="17"/>
          <w:szCs w:val="17"/>
        </w:rPr>
        <w:t xml:space="preserve"> </w:t>
      </w:r>
      <w:r w:rsidRPr="00D90467">
        <w:rPr>
          <w:rFonts w:asciiTheme="minorHAnsi" w:eastAsia="Calibri" w:hAnsiTheme="minorHAnsi" w:cstheme="minorHAnsi"/>
          <w:color w:val="231F20"/>
          <w:spacing w:val="1"/>
          <w:sz w:val="17"/>
          <w:szCs w:val="17"/>
        </w:rPr>
        <w:t>Ex</w:t>
      </w:r>
      <w:r w:rsidRPr="00D90467">
        <w:rPr>
          <w:rFonts w:asciiTheme="minorHAnsi" w:eastAsia="Calibri" w:hAnsiTheme="minorHAnsi" w:cstheme="minorHAnsi"/>
          <w:color w:val="231F20"/>
          <w:spacing w:val="-2"/>
          <w:sz w:val="17"/>
          <w:szCs w:val="17"/>
        </w:rPr>
        <w:t>t</w:t>
      </w:r>
      <w:r w:rsidRPr="00D90467">
        <w:rPr>
          <w:rFonts w:asciiTheme="minorHAnsi" w:eastAsia="Calibri" w:hAnsiTheme="minorHAnsi" w:cstheme="minorHAnsi"/>
          <w:color w:val="231F20"/>
          <w:spacing w:val="-1"/>
          <w:sz w:val="17"/>
          <w:szCs w:val="17"/>
        </w:rPr>
        <w:t>e</w:t>
      </w:r>
      <w:r w:rsidRPr="00D90467">
        <w:rPr>
          <w:rFonts w:asciiTheme="minorHAnsi" w:eastAsia="Calibri" w:hAnsiTheme="minorHAnsi" w:cstheme="minorHAnsi"/>
          <w:color w:val="231F20"/>
          <w:spacing w:val="3"/>
          <w:sz w:val="17"/>
          <w:szCs w:val="17"/>
        </w:rPr>
        <w:t>r</w:t>
      </w:r>
      <w:r w:rsidRPr="00D90467">
        <w:rPr>
          <w:rFonts w:asciiTheme="minorHAnsi" w:eastAsia="Calibri" w:hAnsiTheme="minorHAnsi" w:cstheme="minorHAnsi"/>
          <w:color w:val="231F20"/>
          <w:spacing w:val="-1"/>
          <w:sz w:val="17"/>
          <w:szCs w:val="17"/>
        </w:rPr>
        <w:t>n</w:t>
      </w:r>
      <w:r w:rsidRPr="00D90467">
        <w:rPr>
          <w:rFonts w:asciiTheme="minorHAnsi" w:eastAsia="Calibri" w:hAnsiTheme="minorHAnsi" w:cstheme="minorHAnsi"/>
          <w:color w:val="231F20"/>
          <w:sz w:val="17"/>
          <w:szCs w:val="17"/>
        </w:rPr>
        <w:t>al</w:t>
      </w:r>
      <w:r w:rsidRPr="00D90467">
        <w:rPr>
          <w:rFonts w:asciiTheme="minorHAnsi" w:eastAsia="Calibri" w:hAnsiTheme="minorHAnsi" w:cstheme="minorHAnsi"/>
          <w:color w:val="231F20"/>
          <w:spacing w:val="-1"/>
          <w:sz w:val="17"/>
          <w:szCs w:val="17"/>
        </w:rPr>
        <w:t xml:space="preserve"> </w:t>
      </w:r>
      <w:r w:rsidRPr="00D90467">
        <w:rPr>
          <w:rFonts w:asciiTheme="minorHAnsi" w:eastAsia="Calibri" w:hAnsiTheme="minorHAnsi" w:cstheme="minorHAnsi"/>
          <w:color w:val="231F20"/>
          <w:spacing w:val="1"/>
          <w:sz w:val="17"/>
          <w:szCs w:val="17"/>
        </w:rPr>
        <w:t>D</w:t>
      </w:r>
      <w:r w:rsidRPr="00D90467">
        <w:rPr>
          <w:rFonts w:asciiTheme="minorHAnsi" w:eastAsia="Calibri" w:hAnsiTheme="minorHAnsi" w:cstheme="minorHAnsi"/>
          <w:color w:val="231F20"/>
          <w:spacing w:val="-1"/>
          <w:sz w:val="17"/>
          <w:szCs w:val="17"/>
        </w:rPr>
        <w:t>e</w:t>
      </w:r>
      <w:r w:rsidRPr="00D90467">
        <w:rPr>
          <w:rFonts w:asciiTheme="minorHAnsi" w:eastAsia="Calibri" w:hAnsiTheme="minorHAnsi" w:cstheme="minorHAnsi"/>
          <w:color w:val="231F20"/>
          <w:spacing w:val="1"/>
          <w:sz w:val="17"/>
          <w:szCs w:val="17"/>
        </w:rPr>
        <w:t>f</w:t>
      </w:r>
      <w:r w:rsidRPr="00D90467">
        <w:rPr>
          <w:rFonts w:asciiTheme="minorHAnsi" w:eastAsia="Calibri" w:hAnsiTheme="minorHAnsi" w:cstheme="minorHAnsi"/>
          <w:color w:val="231F20"/>
          <w:spacing w:val="-1"/>
          <w:sz w:val="17"/>
          <w:szCs w:val="17"/>
        </w:rPr>
        <w:t>ib</w:t>
      </w:r>
      <w:r w:rsidRPr="00D90467">
        <w:rPr>
          <w:rFonts w:asciiTheme="minorHAnsi" w:eastAsia="Calibri" w:hAnsiTheme="minorHAnsi" w:cstheme="minorHAnsi"/>
          <w:color w:val="231F20"/>
          <w:sz w:val="17"/>
          <w:szCs w:val="17"/>
        </w:rPr>
        <w:t>r</w:t>
      </w:r>
      <w:r w:rsidRPr="00D90467">
        <w:rPr>
          <w:rFonts w:asciiTheme="minorHAnsi" w:eastAsia="Calibri" w:hAnsiTheme="minorHAnsi" w:cstheme="minorHAnsi"/>
          <w:color w:val="231F20"/>
          <w:spacing w:val="-1"/>
          <w:sz w:val="17"/>
          <w:szCs w:val="17"/>
        </w:rPr>
        <w:t>ill</w:t>
      </w:r>
      <w:r w:rsidRPr="00D90467">
        <w:rPr>
          <w:rFonts w:asciiTheme="minorHAnsi" w:eastAsia="Calibri" w:hAnsiTheme="minorHAnsi" w:cstheme="minorHAnsi"/>
          <w:color w:val="231F20"/>
          <w:sz w:val="17"/>
          <w:szCs w:val="17"/>
        </w:rPr>
        <w:t>a</w:t>
      </w:r>
      <w:r w:rsidRPr="00D90467">
        <w:rPr>
          <w:rFonts w:asciiTheme="minorHAnsi" w:eastAsia="Calibri" w:hAnsiTheme="minorHAnsi" w:cstheme="minorHAnsi"/>
          <w:color w:val="231F20"/>
          <w:spacing w:val="1"/>
          <w:sz w:val="17"/>
          <w:szCs w:val="17"/>
        </w:rPr>
        <w:t>t</w:t>
      </w:r>
      <w:r w:rsidRPr="00D90467">
        <w:rPr>
          <w:rFonts w:asciiTheme="minorHAnsi" w:eastAsia="Calibri" w:hAnsiTheme="minorHAnsi" w:cstheme="minorHAnsi"/>
          <w:color w:val="231F20"/>
          <w:spacing w:val="-1"/>
          <w:sz w:val="17"/>
          <w:szCs w:val="17"/>
        </w:rPr>
        <w:t>o</w:t>
      </w:r>
      <w:r w:rsidRPr="00D90467">
        <w:rPr>
          <w:rFonts w:asciiTheme="minorHAnsi" w:eastAsia="Calibri" w:hAnsiTheme="minorHAnsi" w:cstheme="minorHAnsi"/>
          <w:color w:val="231F20"/>
          <w:spacing w:val="1"/>
          <w:sz w:val="17"/>
          <w:szCs w:val="17"/>
        </w:rPr>
        <w:t>r</w:t>
      </w:r>
      <w:r w:rsidRPr="00D90467">
        <w:rPr>
          <w:rFonts w:asciiTheme="minorHAnsi" w:eastAsia="Calibri" w:hAnsiTheme="minorHAnsi" w:cstheme="minorHAnsi"/>
          <w:color w:val="231F20"/>
          <w:sz w:val="17"/>
          <w:szCs w:val="17"/>
        </w:rPr>
        <w:t>;</w:t>
      </w:r>
      <w:r w:rsidR="00D4110E" w:rsidRPr="00D90467">
        <w:rPr>
          <w:rFonts w:asciiTheme="minorHAnsi" w:eastAsia="Calibri" w:hAnsiTheme="minorHAnsi" w:cstheme="minorHAnsi"/>
          <w:color w:val="231F20"/>
          <w:spacing w:val="24"/>
          <w:sz w:val="17"/>
          <w:szCs w:val="17"/>
        </w:rPr>
        <w:t xml:space="preserve"> </w:t>
      </w:r>
      <w:r w:rsidRPr="00D90467">
        <w:rPr>
          <w:rFonts w:asciiTheme="minorHAnsi" w:eastAsia="Calibri" w:hAnsiTheme="minorHAnsi" w:cstheme="minorHAnsi"/>
          <w:color w:val="231F20"/>
          <w:sz w:val="17"/>
          <w:szCs w:val="17"/>
        </w:rPr>
        <w:t>A</w:t>
      </w:r>
      <w:r w:rsidRPr="00D90467">
        <w:rPr>
          <w:rFonts w:asciiTheme="minorHAnsi" w:eastAsia="Calibri" w:hAnsiTheme="minorHAnsi" w:cstheme="minorHAnsi"/>
          <w:color w:val="231F20"/>
          <w:spacing w:val="-30"/>
          <w:sz w:val="17"/>
          <w:szCs w:val="17"/>
        </w:rPr>
        <w:t>P</w:t>
      </w:r>
      <w:r w:rsidRPr="00D90467">
        <w:rPr>
          <w:rFonts w:asciiTheme="minorHAnsi" w:eastAsia="Calibri" w:hAnsiTheme="minorHAnsi" w:cstheme="minorHAnsi"/>
          <w:color w:val="231F20"/>
          <w:sz w:val="17"/>
          <w:szCs w:val="17"/>
        </w:rPr>
        <w:t>,</w:t>
      </w:r>
      <w:r w:rsidRPr="00D90467">
        <w:rPr>
          <w:rFonts w:asciiTheme="minorHAnsi" w:eastAsia="Calibri" w:hAnsiTheme="minorHAnsi" w:cstheme="minorHAnsi"/>
          <w:color w:val="231F20"/>
          <w:spacing w:val="-2"/>
          <w:sz w:val="17"/>
          <w:szCs w:val="17"/>
        </w:rPr>
        <w:t xml:space="preserve"> </w:t>
      </w:r>
      <w:r w:rsidRPr="00D90467">
        <w:rPr>
          <w:rFonts w:asciiTheme="minorHAnsi" w:eastAsia="Calibri" w:hAnsiTheme="minorHAnsi" w:cstheme="minorHAnsi"/>
          <w:color w:val="231F20"/>
          <w:sz w:val="17"/>
          <w:szCs w:val="17"/>
        </w:rPr>
        <w:t>A</w:t>
      </w:r>
      <w:r w:rsidRPr="00D90467">
        <w:rPr>
          <w:rFonts w:asciiTheme="minorHAnsi" w:eastAsia="Calibri" w:hAnsiTheme="minorHAnsi" w:cstheme="minorHAnsi"/>
          <w:color w:val="231F20"/>
          <w:spacing w:val="-1"/>
          <w:sz w:val="17"/>
          <w:szCs w:val="17"/>
        </w:rPr>
        <w:t>n</w:t>
      </w:r>
      <w:r w:rsidRPr="00D90467">
        <w:rPr>
          <w:rFonts w:asciiTheme="minorHAnsi" w:eastAsia="Calibri" w:hAnsiTheme="minorHAnsi" w:cstheme="minorHAnsi"/>
          <w:color w:val="231F20"/>
          <w:sz w:val="17"/>
          <w:szCs w:val="17"/>
        </w:rPr>
        <w:t>t</w:t>
      </w:r>
      <w:r w:rsidRPr="00D90467">
        <w:rPr>
          <w:rFonts w:asciiTheme="minorHAnsi" w:eastAsia="Calibri" w:hAnsiTheme="minorHAnsi" w:cstheme="minorHAnsi"/>
          <w:color w:val="231F20"/>
          <w:spacing w:val="-1"/>
          <w:sz w:val="17"/>
          <w:szCs w:val="17"/>
        </w:rPr>
        <w:t>e</w:t>
      </w:r>
      <w:r w:rsidRPr="00D90467">
        <w:rPr>
          <w:rFonts w:asciiTheme="minorHAnsi" w:eastAsia="Calibri" w:hAnsiTheme="minorHAnsi" w:cstheme="minorHAnsi"/>
          <w:color w:val="231F20"/>
          <w:spacing w:val="1"/>
          <w:sz w:val="17"/>
          <w:szCs w:val="17"/>
        </w:rPr>
        <w:t>r</w:t>
      </w:r>
      <w:r w:rsidRPr="00D90467">
        <w:rPr>
          <w:rFonts w:asciiTheme="minorHAnsi" w:eastAsia="Calibri" w:hAnsiTheme="minorHAnsi" w:cstheme="minorHAnsi"/>
          <w:color w:val="231F20"/>
          <w:spacing w:val="-1"/>
          <w:sz w:val="17"/>
          <w:szCs w:val="17"/>
        </w:rPr>
        <w:t>io</w:t>
      </w:r>
      <w:r w:rsidRPr="00D90467">
        <w:rPr>
          <w:rFonts w:asciiTheme="minorHAnsi" w:eastAsia="Calibri" w:hAnsiTheme="minorHAnsi" w:cstheme="minorHAnsi"/>
          <w:color w:val="231F20"/>
          <w:spacing w:val="-9"/>
          <w:sz w:val="17"/>
          <w:szCs w:val="17"/>
        </w:rPr>
        <w:t>r</w:t>
      </w:r>
      <w:r w:rsidRPr="00D90467">
        <w:rPr>
          <w:rFonts w:asciiTheme="minorHAnsi" w:eastAsia="Calibri" w:hAnsiTheme="minorHAnsi" w:cstheme="minorHAnsi"/>
          <w:color w:val="231F20"/>
          <w:spacing w:val="1"/>
          <w:sz w:val="17"/>
          <w:szCs w:val="17"/>
        </w:rPr>
        <w:t>-P</w:t>
      </w:r>
      <w:r w:rsidRPr="00D90467">
        <w:rPr>
          <w:rFonts w:asciiTheme="minorHAnsi" w:eastAsia="Calibri" w:hAnsiTheme="minorHAnsi" w:cstheme="minorHAnsi"/>
          <w:color w:val="231F20"/>
          <w:spacing w:val="-1"/>
          <w:sz w:val="17"/>
          <w:szCs w:val="17"/>
        </w:rPr>
        <w:t>o</w:t>
      </w:r>
      <w:r w:rsidRPr="00D90467">
        <w:rPr>
          <w:rFonts w:asciiTheme="minorHAnsi" w:eastAsia="Calibri" w:hAnsiTheme="minorHAnsi" w:cstheme="minorHAnsi"/>
          <w:color w:val="231F20"/>
          <w:sz w:val="17"/>
          <w:szCs w:val="17"/>
        </w:rPr>
        <w:t>s</w:t>
      </w:r>
      <w:r w:rsidRPr="00D90467">
        <w:rPr>
          <w:rFonts w:asciiTheme="minorHAnsi" w:eastAsia="Calibri" w:hAnsiTheme="minorHAnsi" w:cstheme="minorHAnsi"/>
          <w:color w:val="231F20"/>
          <w:spacing w:val="1"/>
          <w:sz w:val="17"/>
          <w:szCs w:val="17"/>
        </w:rPr>
        <w:t>t</w:t>
      </w:r>
      <w:r w:rsidRPr="00D90467">
        <w:rPr>
          <w:rFonts w:asciiTheme="minorHAnsi" w:eastAsia="Calibri" w:hAnsiTheme="minorHAnsi" w:cstheme="minorHAnsi"/>
          <w:color w:val="231F20"/>
          <w:spacing w:val="-1"/>
          <w:sz w:val="17"/>
          <w:szCs w:val="17"/>
        </w:rPr>
        <w:t>e</w:t>
      </w:r>
      <w:r w:rsidRPr="00D90467">
        <w:rPr>
          <w:rFonts w:asciiTheme="minorHAnsi" w:eastAsia="Calibri" w:hAnsiTheme="minorHAnsi" w:cstheme="minorHAnsi"/>
          <w:color w:val="231F20"/>
          <w:spacing w:val="1"/>
          <w:sz w:val="17"/>
          <w:szCs w:val="17"/>
        </w:rPr>
        <w:t>r</w:t>
      </w:r>
      <w:r w:rsidRPr="00D90467">
        <w:rPr>
          <w:rFonts w:asciiTheme="minorHAnsi" w:eastAsia="Calibri" w:hAnsiTheme="minorHAnsi" w:cstheme="minorHAnsi"/>
          <w:color w:val="231F20"/>
          <w:spacing w:val="-1"/>
          <w:sz w:val="17"/>
          <w:szCs w:val="17"/>
        </w:rPr>
        <w:t>io</w:t>
      </w:r>
      <w:r w:rsidRPr="00D90467">
        <w:rPr>
          <w:rFonts w:asciiTheme="minorHAnsi" w:eastAsia="Calibri" w:hAnsiTheme="minorHAnsi" w:cstheme="minorHAnsi"/>
          <w:color w:val="231F20"/>
          <w:spacing w:val="1"/>
          <w:sz w:val="17"/>
          <w:szCs w:val="17"/>
        </w:rPr>
        <w:t>r</w:t>
      </w:r>
      <w:r w:rsidRPr="00D90467">
        <w:rPr>
          <w:rFonts w:asciiTheme="minorHAnsi" w:eastAsia="Calibri" w:hAnsiTheme="minorHAnsi" w:cstheme="minorHAnsi"/>
          <w:color w:val="231F20"/>
          <w:sz w:val="17"/>
          <w:szCs w:val="17"/>
        </w:rPr>
        <w:t>;</w:t>
      </w:r>
      <w:r w:rsidR="00D4110E" w:rsidRPr="00D90467">
        <w:rPr>
          <w:rFonts w:asciiTheme="minorHAnsi" w:eastAsia="Calibri" w:hAnsiTheme="minorHAnsi" w:cstheme="minorHAnsi"/>
          <w:color w:val="231F20"/>
          <w:sz w:val="17"/>
          <w:szCs w:val="17"/>
        </w:rPr>
        <w:t xml:space="preserve"> </w:t>
      </w:r>
      <w:r w:rsidR="00D4110E" w:rsidRPr="00D90467">
        <w:rPr>
          <w:rFonts w:asciiTheme="minorHAnsi" w:eastAsia="Calibri" w:hAnsiTheme="minorHAnsi" w:cstheme="minorHAnsi"/>
          <w:color w:val="231F20"/>
          <w:spacing w:val="-1"/>
          <w:sz w:val="17"/>
          <w:szCs w:val="17"/>
        </w:rPr>
        <w:t>CCF,</w:t>
      </w:r>
      <w:r w:rsidRPr="00D90467">
        <w:rPr>
          <w:rFonts w:asciiTheme="minorHAnsi" w:eastAsia="Calibri" w:hAnsiTheme="minorHAnsi" w:cstheme="minorHAnsi"/>
          <w:color w:val="231F20"/>
          <w:spacing w:val="29"/>
          <w:sz w:val="17"/>
          <w:szCs w:val="17"/>
        </w:rPr>
        <w:t xml:space="preserve"> </w:t>
      </w:r>
      <w:r w:rsidR="00D4110E" w:rsidRPr="00D90467">
        <w:rPr>
          <w:rFonts w:asciiTheme="minorHAnsi" w:eastAsia="Calibri" w:hAnsiTheme="minorHAnsi" w:cstheme="minorHAnsi"/>
          <w:color w:val="231F20"/>
          <w:spacing w:val="-1"/>
          <w:sz w:val="17"/>
          <w:szCs w:val="17"/>
        </w:rPr>
        <w:t>chest compression fraction</w:t>
      </w:r>
      <w:r w:rsidR="00D4110E" w:rsidRPr="00D90467">
        <w:rPr>
          <w:rFonts w:asciiTheme="minorHAnsi" w:eastAsia="Calibri" w:hAnsiTheme="minorHAnsi" w:cstheme="minorHAnsi"/>
          <w:color w:val="231F20"/>
          <w:spacing w:val="29"/>
          <w:sz w:val="17"/>
          <w:szCs w:val="17"/>
        </w:rPr>
        <w:t xml:space="preserve">; </w:t>
      </w:r>
      <w:r w:rsidRPr="00D90467">
        <w:rPr>
          <w:rFonts w:asciiTheme="minorHAnsi" w:eastAsia="Calibri" w:hAnsiTheme="minorHAnsi" w:cstheme="minorHAnsi"/>
          <w:color w:val="231F20"/>
          <w:sz w:val="17"/>
          <w:szCs w:val="17"/>
        </w:rPr>
        <w:t>C</w:t>
      </w:r>
      <w:r w:rsidRPr="00D90467">
        <w:rPr>
          <w:rFonts w:asciiTheme="minorHAnsi" w:eastAsia="Calibri" w:hAnsiTheme="minorHAnsi" w:cstheme="minorHAnsi"/>
          <w:color w:val="231F20"/>
          <w:spacing w:val="-2"/>
          <w:sz w:val="17"/>
          <w:szCs w:val="17"/>
        </w:rPr>
        <w:t>P</w:t>
      </w:r>
      <w:r w:rsidRPr="00D90467">
        <w:rPr>
          <w:rFonts w:asciiTheme="minorHAnsi" w:eastAsia="Calibri" w:hAnsiTheme="minorHAnsi" w:cstheme="minorHAnsi"/>
          <w:color w:val="231F20"/>
          <w:spacing w:val="1"/>
          <w:sz w:val="17"/>
          <w:szCs w:val="17"/>
        </w:rPr>
        <w:t>R</w:t>
      </w:r>
      <w:r w:rsidRPr="00D90467">
        <w:rPr>
          <w:rFonts w:asciiTheme="minorHAnsi" w:eastAsia="Calibri" w:hAnsiTheme="minorHAnsi" w:cstheme="minorHAnsi"/>
          <w:color w:val="231F20"/>
          <w:sz w:val="17"/>
          <w:szCs w:val="17"/>
        </w:rPr>
        <w:t>,</w:t>
      </w:r>
      <w:r w:rsidRPr="00D90467">
        <w:rPr>
          <w:rFonts w:asciiTheme="minorHAnsi" w:eastAsia="Calibri" w:hAnsiTheme="minorHAnsi" w:cstheme="minorHAnsi"/>
          <w:color w:val="231F20"/>
          <w:spacing w:val="-6"/>
          <w:sz w:val="17"/>
          <w:szCs w:val="17"/>
        </w:rPr>
        <w:t xml:space="preserve"> </w:t>
      </w:r>
      <w:r w:rsidR="00D4110E" w:rsidRPr="00D90467">
        <w:rPr>
          <w:rFonts w:asciiTheme="minorHAnsi" w:eastAsia="Calibri" w:hAnsiTheme="minorHAnsi" w:cstheme="minorHAnsi"/>
          <w:color w:val="231F20"/>
          <w:sz w:val="17"/>
          <w:szCs w:val="17"/>
        </w:rPr>
        <w:t>c</w:t>
      </w:r>
      <w:r w:rsidR="00FD747D" w:rsidRPr="00D90467">
        <w:rPr>
          <w:rFonts w:asciiTheme="minorHAnsi" w:eastAsia="Calibri" w:hAnsiTheme="minorHAnsi" w:cstheme="minorHAnsi"/>
          <w:color w:val="231F20"/>
          <w:spacing w:val="-2"/>
          <w:sz w:val="17"/>
          <w:szCs w:val="17"/>
        </w:rPr>
        <w:t>ar</w:t>
      </w:r>
      <w:r w:rsidR="00FD747D" w:rsidRPr="00D90467">
        <w:rPr>
          <w:rFonts w:asciiTheme="minorHAnsi" w:eastAsia="Calibri" w:hAnsiTheme="minorHAnsi" w:cstheme="minorHAnsi"/>
          <w:color w:val="231F20"/>
          <w:spacing w:val="-1"/>
          <w:sz w:val="17"/>
          <w:szCs w:val="17"/>
        </w:rPr>
        <w:t>dio</w:t>
      </w:r>
      <w:r w:rsidR="00D4110E" w:rsidRPr="00D90467">
        <w:rPr>
          <w:rFonts w:asciiTheme="minorHAnsi" w:eastAsia="Calibri" w:hAnsiTheme="minorHAnsi" w:cstheme="minorHAnsi"/>
          <w:color w:val="231F20"/>
          <w:spacing w:val="1"/>
          <w:sz w:val="17"/>
          <w:szCs w:val="17"/>
        </w:rPr>
        <w:t>p</w:t>
      </w:r>
      <w:r w:rsidR="00FD747D" w:rsidRPr="00D90467">
        <w:rPr>
          <w:rFonts w:asciiTheme="minorHAnsi" w:eastAsia="Calibri" w:hAnsiTheme="minorHAnsi" w:cstheme="minorHAnsi"/>
          <w:color w:val="231F20"/>
          <w:spacing w:val="-1"/>
          <w:sz w:val="17"/>
          <w:szCs w:val="17"/>
        </w:rPr>
        <w:t>ul</w:t>
      </w:r>
      <w:r w:rsidR="00FD747D" w:rsidRPr="00D90467">
        <w:rPr>
          <w:rFonts w:asciiTheme="minorHAnsi" w:eastAsia="Calibri" w:hAnsiTheme="minorHAnsi" w:cstheme="minorHAnsi"/>
          <w:color w:val="231F20"/>
          <w:spacing w:val="1"/>
          <w:sz w:val="17"/>
          <w:szCs w:val="17"/>
        </w:rPr>
        <w:t>m</w:t>
      </w:r>
      <w:r w:rsidR="00FD747D" w:rsidRPr="00D90467">
        <w:rPr>
          <w:rFonts w:asciiTheme="minorHAnsi" w:eastAsia="Calibri" w:hAnsiTheme="minorHAnsi" w:cstheme="minorHAnsi"/>
          <w:color w:val="231F20"/>
          <w:spacing w:val="-1"/>
          <w:sz w:val="17"/>
          <w:szCs w:val="17"/>
        </w:rPr>
        <w:t>on</w:t>
      </w:r>
      <w:r w:rsidR="00FD747D" w:rsidRPr="00D90467">
        <w:rPr>
          <w:rFonts w:asciiTheme="minorHAnsi" w:eastAsia="Calibri" w:hAnsiTheme="minorHAnsi" w:cstheme="minorHAnsi"/>
          <w:color w:val="231F20"/>
          <w:sz w:val="17"/>
          <w:szCs w:val="17"/>
        </w:rPr>
        <w:t>a</w:t>
      </w:r>
      <w:r w:rsidR="00FD747D" w:rsidRPr="00D90467">
        <w:rPr>
          <w:rFonts w:asciiTheme="minorHAnsi" w:eastAsia="Calibri" w:hAnsiTheme="minorHAnsi" w:cstheme="minorHAnsi"/>
          <w:color w:val="231F20"/>
          <w:spacing w:val="1"/>
          <w:sz w:val="17"/>
          <w:szCs w:val="17"/>
        </w:rPr>
        <w:t>r</w:t>
      </w:r>
      <w:r w:rsidR="00FD747D" w:rsidRPr="00D90467">
        <w:rPr>
          <w:rFonts w:asciiTheme="minorHAnsi" w:eastAsia="Calibri" w:hAnsiTheme="minorHAnsi" w:cstheme="minorHAnsi"/>
          <w:color w:val="231F20"/>
          <w:sz w:val="17"/>
          <w:szCs w:val="17"/>
        </w:rPr>
        <w:t>y</w:t>
      </w:r>
      <w:r w:rsidRPr="00D90467">
        <w:rPr>
          <w:rFonts w:asciiTheme="minorHAnsi" w:eastAsia="Calibri" w:hAnsiTheme="minorHAnsi" w:cstheme="minorHAnsi"/>
          <w:color w:val="231F20"/>
          <w:spacing w:val="19"/>
          <w:sz w:val="17"/>
          <w:szCs w:val="17"/>
        </w:rPr>
        <w:t xml:space="preserve"> </w:t>
      </w:r>
      <w:r w:rsidR="00D4110E" w:rsidRPr="00D90467">
        <w:rPr>
          <w:rFonts w:asciiTheme="minorHAnsi" w:eastAsia="Calibri" w:hAnsiTheme="minorHAnsi" w:cstheme="minorHAnsi"/>
          <w:color w:val="231F20"/>
          <w:spacing w:val="-1"/>
          <w:sz w:val="17"/>
          <w:szCs w:val="17"/>
        </w:rPr>
        <w:t>r</w:t>
      </w:r>
      <w:r w:rsidRPr="00D90467">
        <w:rPr>
          <w:rFonts w:asciiTheme="minorHAnsi" w:eastAsia="Calibri" w:hAnsiTheme="minorHAnsi" w:cstheme="minorHAnsi"/>
          <w:color w:val="231F20"/>
          <w:spacing w:val="-1"/>
          <w:sz w:val="17"/>
          <w:szCs w:val="17"/>
        </w:rPr>
        <w:t>e</w:t>
      </w:r>
      <w:r w:rsidRPr="00D90467">
        <w:rPr>
          <w:rFonts w:asciiTheme="minorHAnsi" w:eastAsia="Calibri" w:hAnsiTheme="minorHAnsi" w:cstheme="minorHAnsi"/>
          <w:color w:val="231F20"/>
          <w:spacing w:val="1"/>
          <w:sz w:val="17"/>
          <w:szCs w:val="17"/>
        </w:rPr>
        <w:t>s</w:t>
      </w:r>
      <w:r w:rsidRPr="00D90467">
        <w:rPr>
          <w:rFonts w:asciiTheme="minorHAnsi" w:eastAsia="Calibri" w:hAnsiTheme="minorHAnsi" w:cstheme="minorHAnsi"/>
          <w:color w:val="231F20"/>
          <w:spacing w:val="-1"/>
          <w:sz w:val="17"/>
          <w:szCs w:val="17"/>
        </w:rPr>
        <w:t>u</w:t>
      </w:r>
      <w:r w:rsidRPr="00D90467">
        <w:rPr>
          <w:rFonts w:asciiTheme="minorHAnsi" w:eastAsia="Calibri" w:hAnsiTheme="minorHAnsi" w:cstheme="minorHAnsi"/>
          <w:color w:val="231F20"/>
          <w:spacing w:val="1"/>
          <w:sz w:val="17"/>
          <w:szCs w:val="17"/>
        </w:rPr>
        <w:t>s</w:t>
      </w:r>
      <w:r w:rsidRPr="00D90467">
        <w:rPr>
          <w:rFonts w:asciiTheme="minorHAnsi" w:eastAsia="Calibri" w:hAnsiTheme="minorHAnsi" w:cstheme="minorHAnsi"/>
          <w:color w:val="231F20"/>
          <w:sz w:val="17"/>
          <w:szCs w:val="17"/>
        </w:rPr>
        <w:t>c</w:t>
      </w:r>
      <w:r w:rsidRPr="00D90467">
        <w:rPr>
          <w:rFonts w:asciiTheme="minorHAnsi" w:eastAsia="Calibri" w:hAnsiTheme="minorHAnsi" w:cstheme="minorHAnsi"/>
          <w:color w:val="231F20"/>
          <w:spacing w:val="-1"/>
          <w:sz w:val="17"/>
          <w:szCs w:val="17"/>
        </w:rPr>
        <w:t>i</w:t>
      </w:r>
      <w:r w:rsidRPr="00D90467">
        <w:rPr>
          <w:rFonts w:asciiTheme="minorHAnsi" w:eastAsia="Calibri" w:hAnsiTheme="minorHAnsi" w:cstheme="minorHAnsi"/>
          <w:color w:val="231F20"/>
          <w:spacing w:val="1"/>
          <w:sz w:val="17"/>
          <w:szCs w:val="17"/>
        </w:rPr>
        <w:t>t</w:t>
      </w:r>
      <w:r w:rsidRPr="00D90467">
        <w:rPr>
          <w:rFonts w:asciiTheme="minorHAnsi" w:eastAsia="Calibri" w:hAnsiTheme="minorHAnsi" w:cstheme="minorHAnsi"/>
          <w:color w:val="231F20"/>
          <w:sz w:val="17"/>
          <w:szCs w:val="17"/>
        </w:rPr>
        <w:t>a</w:t>
      </w:r>
      <w:r w:rsidRPr="00D90467">
        <w:rPr>
          <w:rFonts w:asciiTheme="minorHAnsi" w:eastAsia="Calibri" w:hAnsiTheme="minorHAnsi" w:cstheme="minorHAnsi"/>
          <w:color w:val="231F20"/>
          <w:spacing w:val="1"/>
          <w:sz w:val="17"/>
          <w:szCs w:val="17"/>
        </w:rPr>
        <w:t>t</w:t>
      </w:r>
      <w:r w:rsidRPr="00D90467">
        <w:rPr>
          <w:rFonts w:asciiTheme="minorHAnsi" w:eastAsia="Calibri" w:hAnsiTheme="minorHAnsi" w:cstheme="minorHAnsi"/>
          <w:color w:val="231F20"/>
          <w:spacing w:val="2"/>
          <w:sz w:val="17"/>
          <w:szCs w:val="17"/>
        </w:rPr>
        <w:t>i</w:t>
      </w:r>
      <w:r w:rsidRPr="00D90467">
        <w:rPr>
          <w:rFonts w:asciiTheme="minorHAnsi" w:eastAsia="Calibri" w:hAnsiTheme="minorHAnsi" w:cstheme="minorHAnsi"/>
          <w:color w:val="231F20"/>
          <w:spacing w:val="-1"/>
          <w:sz w:val="17"/>
          <w:szCs w:val="17"/>
        </w:rPr>
        <w:t>on</w:t>
      </w:r>
    </w:p>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0710"/>
      </w:tblGrid>
      <w:tr w:rsidR="005F4EF5" w:rsidRPr="00D90467" w14:paraId="5A15CFDA" w14:textId="77777777" w:rsidTr="00D4110E">
        <w:trPr>
          <w:cantSplit/>
          <w:trHeight w:val="360"/>
        </w:trPr>
        <w:tc>
          <w:tcPr>
            <w:tcW w:w="10710" w:type="dxa"/>
            <w:shd w:val="clear" w:color="auto" w:fill="C6D9F1"/>
            <w:vAlign w:val="center"/>
          </w:tcPr>
          <w:p w14:paraId="185D9B26" w14:textId="77777777" w:rsidR="005F4EF5" w:rsidRPr="00D90467" w:rsidRDefault="00710715" w:rsidP="00D90467">
            <w:pPr>
              <w:ind w:right="-396"/>
              <w:rPr>
                <w:rFonts w:asciiTheme="minorHAnsi" w:hAnsiTheme="minorHAnsi" w:cstheme="minorHAnsi"/>
                <w:b/>
                <w:i/>
                <w:sz w:val="24"/>
                <w:szCs w:val="24"/>
              </w:rPr>
            </w:pPr>
            <w:r w:rsidRPr="00D90467">
              <w:rPr>
                <w:rFonts w:asciiTheme="minorHAnsi" w:hAnsiTheme="minorHAnsi" w:cstheme="minorHAnsi"/>
                <w:b/>
                <w:i/>
                <w:sz w:val="24"/>
                <w:szCs w:val="24"/>
              </w:rPr>
              <w:t>High Quality CPR</w:t>
            </w:r>
          </w:p>
        </w:tc>
      </w:tr>
    </w:tbl>
    <w:p w14:paraId="3FA631FA" w14:textId="77777777" w:rsidR="00692E1F" w:rsidRPr="00D90467" w:rsidRDefault="00692E1F" w:rsidP="00D90467">
      <w:pPr>
        <w:numPr>
          <w:ilvl w:val="0"/>
          <w:numId w:val="23"/>
        </w:numPr>
        <w:ind w:left="0" w:right="-216"/>
        <w:rPr>
          <w:rFonts w:asciiTheme="minorHAnsi" w:hAnsiTheme="minorHAnsi" w:cstheme="minorHAnsi"/>
          <w:sz w:val="18"/>
          <w:szCs w:val="18"/>
        </w:rPr>
      </w:pPr>
      <w:r w:rsidRPr="00D90467">
        <w:rPr>
          <w:rFonts w:asciiTheme="minorHAnsi" w:hAnsiTheme="minorHAnsi" w:cstheme="minorHAnsi"/>
          <w:sz w:val="18"/>
          <w:szCs w:val="18"/>
        </w:rPr>
        <w:t>In team-based resuscitation attempt, two rescuers should alternate giving high-quality chest compressions</w:t>
      </w:r>
    </w:p>
    <w:p w14:paraId="062CD037" w14:textId="0957BD50" w:rsidR="003C0802" w:rsidRPr="00D90467" w:rsidRDefault="003C0802" w:rsidP="00D90467">
      <w:pPr>
        <w:numPr>
          <w:ilvl w:val="0"/>
          <w:numId w:val="23"/>
        </w:numPr>
        <w:ind w:left="0" w:right="-216"/>
        <w:rPr>
          <w:rFonts w:asciiTheme="minorHAnsi" w:hAnsiTheme="minorHAnsi" w:cstheme="minorHAnsi"/>
          <w:sz w:val="18"/>
          <w:szCs w:val="18"/>
        </w:rPr>
      </w:pPr>
      <w:r w:rsidRPr="00D90467">
        <w:rPr>
          <w:rFonts w:asciiTheme="minorHAnsi" w:hAnsiTheme="minorHAnsi" w:cstheme="minorHAnsi"/>
          <w:sz w:val="18"/>
          <w:szCs w:val="18"/>
        </w:rPr>
        <w:t xml:space="preserve">Two rescuers begin CPR, </w:t>
      </w:r>
      <w:r w:rsidRPr="00D90467">
        <w:rPr>
          <w:rFonts w:asciiTheme="minorHAnsi" w:eastAsia="Calibri" w:hAnsiTheme="minorHAnsi" w:cstheme="minorHAnsi"/>
          <w:color w:val="231F20"/>
          <w:sz w:val="18"/>
          <w:szCs w:val="18"/>
        </w:rPr>
        <w:t>alternating the compressor every 2 minutes to avoid fatigue supports high-quality CPR</w:t>
      </w:r>
    </w:p>
    <w:p w14:paraId="085D3E90" w14:textId="2F7DE7C4" w:rsidR="00692E1F" w:rsidRPr="00D90467" w:rsidRDefault="00692E1F" w:rsidP="00D90467">
      <w:pPr>
        <w:numPr>
          <w:ilvl w:val="0"/>
          <w:numId w:val="23"/>
        </w:numPr>
        <w:ind w:left="0" w:right="-216"/>
        <w:rPr>
          <w:rFonts w:asciiTheme="minorHAnsi" w:hAnsiTheme="minorHAnsi" w:cstheme="minorHAnsi"/>
          <w:sz w:val="18"/>
          <w:szCs w:val="18"/>
        </w:rPr>
      </w:pPr>
      <w:r w:rsidRPr="00D90467">
        <w:rPr>
          <w:rFonts w:asciiTheme="minorHAnsi" w:hAnsiTheme="minorHAnsi" w:cstheme="minorHAnsi"/>
          <w:sz w:val="18"/>
          <w:szCs w:val="18"/>
        </w:rPr>
        <w:t xml:space="preserve">You witness a sudden collapse. </w:t>
      </w:r>
      <w:r w:rsidR="00B11D8E" w:rsidRPr="00D90467">
        <w:rPr>
          <w:rFonts w:asciiTheme="minorHAnsi" w:hAnsiTheme="minorHAnsi" w:cstheme="minorHAnsi"/>
          <w:sz w:val="18"/>
          <w:szCs w:val="18"/>
        </w:rPr>
        <w:t>The person</w:t>
      </w:r>
      <w:r w:rsidRPr="00D90467">
        <w:rPr>
          <w:rFonts w:asciiTheme="minorHAnsi" w:hAnsiTheme="minorHAnsi" w:cstheme="minorHAnsi"/>
          <w:sz w:val="18"/>
          <w:szCs w:val="18"/>
        </w:rPr>
        <w:t xml:space="preserve"> is unresponsive, you hear gasping sounds, and there is no pulse-begin CPR; the gasps are not normal breathing</w:t>
      </w:r>
    </w:p>
    <w:p w14:paraId="592F1668" w14:textId="77777777" w:rsidR="005D2B1F" w:rsidRPr="00D90467" w:rsidRDefault="005D2B1F" w:rsidP="005D2B1F">
      <w:pPr>
        <w:numPr>
          <w:ilvl w:val="0"/>
          <w:numId w:val="23"/>
        </w:numPr>
        <w:ind w:left="0" w:right="-216"/>
        <w:rPr>
          <w:rFonts w:asciiTheme="minorHAnsi" w:hAnsiTheme="minorHAnsi" w:cstheme="minorHAnsi"/>
          <w:sz w:val="18"/>
          <w:szCs w:val="18"/>
        </w:rPr>
      </w:pPr>
      <w:r w:rsidRPr="00D90467">
        <w:rPr>
          <w:rFonts w:asciiTheme="minorHAnsi" w:hAnsiTheme="minorHAnsi" w:cstheme="minorHAnsi"/>
          <w:sz w:val="18"/>
          <w:szCs w:val="18"/>
        </w:rPr>
        <w:t>A victim who is unresponsive with no normal breathing and no pulse requires high-quality CPR</w:t>
      </w:r>
    </w:p>
    <w:p w14:paraId="11D3D03D" w14:textId="72533456" w:rsidR="00436084" w:rsidRPr="00D90467" w:rsidRDefault="008522B6" w:rsidP="00D90467">
      <w:pPr>
        <w:pStyle w:val="ListParagraph"/>
        <w:numPr>
          <w:ilvl w:val="0"/>
          <w:numId w:val="23"/>
        </w:numPr>
        <w:ind w:left="0" w:right="-20"/>
        <w:rPr>
          <w:rFonts w:asciiTheme="minorHAnsi" w:eastAsia="Calibri" w:hAnsiTheme="minorHAnsi" w:cstheme="minorHAnsi"/>
          <w:color w:val="231F20"/>
          <w:sz w:val="18"/>
          <w:szCs w:val="18"/>
        </w:rPr>
      </w:pPr>
      <w:r w:rsidRPr="00D90467">
        <w:rPr>
          <w:rFonts w:asciiTheme="minorHAnsi" w:eastAsia="Calibri" w:hAnsiTheme="minorHAnsi" w:cstheme="minorHAnsi"/>
          <w:color w:val="231F20"/>
          <w:sz w:val="18"/>
          <w:szCs w:val="18"/>
        </w:rPr>
        <w:t>High quality CPR is compressing to a depth of at least 2 inches (5</w:t>
      </w:r>
      <w:r w:rsidR="005D2B1F">
        <w:rPr>
          <w:rFonts w:asciiTheme="minorHAnsi" w:eastAsia="Calibri" w:hAnsiTheme="minorHAnsi" w:cstheme="minorHAnsi"/>
          <w:color w:val="231F20"/>
          <w:sz w:val="18"/>
          <w:szCs w:val="18"/>
        </w:rPr>
        <w:t xml:space="preserve"> </w:t>
      </w:r>
      <w:r w:rsidRPr="00D90467">
        <w:rPr>
          <w:rFonts w:asciiTheme="minorHAnsi" w:eastAsia="Calibri" w:hAnsiTheme="minorHAnsi" w:cstheme="minorHAnsi"/>
          <w:color w:val="231F20"/>
          <w:sz w:val="18"/>
          <w:szCs w:val="18"/>
        </w:rPr>
        <w:t>cm)</w:t>
      </w:r>
    </w:p>
    <w:p w14:paraId="15B4D066" w14:textId="38DE33F2" w:rsidR="00692E1F" w:rsidRPr="00D90467" w:rsidRDefault="00692E1F" w:rsidP="00D90467">
      <w:pPr>
        <w:numPr>
          <w:ilvl w:val="0"/>
          <w:numId w:val="23"/>
        </w:numPr>
        <w:ind w:left="0" w:right="-216"/>
        <w:rPr>
          <w:rFonts w:asciiTheme="minorHAnsi" w:hAnsiTheme="minorHAnsi" w:cstheme="minorHAnsi"/>
          <w:sz w:val="18"/>
          <w:szCs w:val="18"/>
        </w:rPr>
      </w:pPr>
      <w:r w:rsidRPr="00D90467">
        <w:rPr>
          <w:rFonts w:asciiTheme="minorHAnsi" w:hAnsiTheme="minorHAnsi" w:cstheme="minorHAnsi"/>
          <w:sz w:val="18"/>
          <w:szCs w:val="18"/>
        </w:rPr>
        <w:t>Performing high quality CPR is the most likely action to positively impact a victim’s survival</w:t>
      </w:r>
    </w:p>
    <w:p w14:paraId="25930671" w14:textId="25A170D2" w:rsidR="005D2B1F" w:rsidRPr="005D2B1F" w:rsidRDefault="005D2B1F" w:rsidP="005D2B1F">
      <w:pPr>
        <w:numPr>
          <w:ilvl w:val="0"/>
          <w:numId w:val="23"/>
        </w:numPr>
        <w:ind w:left="0" w:right="-216"/>
        <w:rPr>
          <w:rFonts w:asciiTheme="minorHAnsi" w:hAnsiTheme="minorHAnsi" w:cstheme="minorHAnsi"/>
          <w:sz w:val="18"/>
          <w:szCs w:val="18"/>
        </w:rPr>
      </w:pPr>
      <w:r>
        <w:rPr>
          <w:rFonts w:asciiTheme="minorHAnsi" w:hAnsiTheme="minorHAnsi" w:cstheme="minorHAnsi"/>
          <w:sz w:val="18"/>
          <w:szCs w:val="18"/>
        </w:rPr>
        <w:t>Quickly move bulky clothes out of the way. If a person’s clothes are difficult to remove, you can still provide compressions over clothing.</w:t>
      </w:r>
    </w:p>
    <w:p w14:paraId="3FD04EDF" w14:textId="504FEF10" w:rsidR="00692E1F" w:rsidRPr="00D90467" w:rsidRDefault="00692E1F" w:rsidP="00D90467">
      <w:pPr>
        <w:numPr>
          <w:ilvl w:val="0"/>
          <w:numId w:val="23"/>
        </w:numPr>
        <w:ind w:left="0" w:right="-216"/>
        <w:rPr>
          <w:rFonts w:asciiTheme="minorHAnsi" w:hAnsiTheme="minorHAnsi" w:cstheme="minorHAnsi"/>
          <w:sz w:val="18"/>
          <w:szCs w:val="18"/>
        </w:rPr>
      </w:pPr>
      <w:r w:rsidRPr="00D90467">
        <w:rPr>
          <w:rFonts w:asciiTheme="minorHAnsi" w:hAnsiTheme="minorHAnsi" w:cstheme="minorHAnsi"/>
          <w:sz w:val="18"/>
          <w:szCs w:val="18"/>
        </w:rPr>
        <w:t>You and another rescuer begin CPR. After a few cycles, you notice the chest compressions rate is slowing. You should say “You need to compress at a rate of 100-120 per minute”</w:t>
      </w:r>
    </w:p>
    <w:p w14:paraId="463A9DA1" w14:textId="5FC749C9" w:rsidR="001A5693" w:rsidRPr="009828D5" w:rsidRDefault="00692E1F" w:rsidP="00D90467">
      <w:pPr>
        <w:pStyle w:val="ListParagraph"/>
        <w:numPr>
          <w:ilvl w:val="0"/>
          <w:numId w:val="23"/>
        </w:numPr>
        <w:ind w:left="0" w:right="-20"/>
        <w:rPr>
          <w:rFonts w:asciiTheme="minorHAnsi" w:eastAsia="Calibri" w:hAnsiTheme="minorHAnsi" w:cs="Calibri"/>
          <w:color w:val="231F20"/>
          <w:sz w:val="18"/>
          <w:szCs w:val="18"/>
        </w:rPr>
      </w:pPr>
      <w:r w:rsidRPr="00D90467">
        <w:rPr>
          <w:rFonts w:asciiTheme="minorHAnsi" w:hAnsiTheme="minorHAnsi" w:cstheme="minorHAnsi"/>
          <w:sz w:val="18"/>
          <w:szCs w:val="18"/>
        </w:rPr>
        <w:t>You notice the person giving chest compressions is not allowing for complete chest recoil. Your next action</w:t>
      </w:r>
      <w:r w:rsidR="001A60DA" w:rsidRPr="00D90467">
        <w:rPr>
          <w:rFonts w:asciiTheme="minorHAnsi" w:hAnsiTheme="minorHAnsi" w:cstheme="minorHAnsi"/>
          <w:sz w:val="18"/>
          <w:szCs w:val="18"/>
        </w:rPr>
        <w:t xml:space="preserve"> </w:t>
      </w:r>
      <w:r w:rsidRPr="00D90467">
        <w:rPr>
          <w:rFonts w:asciiTheme="minorHAnsi" w:hAnsiTheme="minorHAnsi" w:cstheme="minorHAnsi"/>
          <w:sz w:val="18"/>
          <w:szCs w:val="18"/>
        </w:rPr>
        <w:t>is to tell the compressor you notice decreased chest recoil</w:t>
      </w:r>
      <w:r w:rsidR="001A5693" w:rsidRPr="009828D5">
        <w:rPr>
          <w:rFonts w:asciiTheme="minorHAnsi" w:hAnsiTheme="minorHAnsi" w:cstheme="minorHAnsi"/>
          <w:sz w:val="18"/>
          <w:szCs w:val="18"/>
        </w:rPr>
        <w:br w:type="page"/>
      </w:r>
    </w:p>
    <w:p w14:paraId="51BE16CF" w14:textId="77777777" w:rsidR="001A5693" w:rsidRDefault="001A5693" w:rsidP="00D90467">
      <w:pPr>
        <w:ind w:left="-450" w:right="-216"/>
        <w:rPr>
          <w:rFonts w:asciiTheme="minorHAnsi" w:hAnsiTheme="minorHAnsi" w:cstheme="minorHAnsi"/>
          <w:sz w:val="18"/>
          <w:szCs w:val="1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0440"/>
      </w:tblGrid>
      <w:tr w:rsidR="004E3EC4" w:rsidRPr="00D90467" w14:paraId="6BA9B966" w14:textId="77777777" w:rsidTr="00D00BC0">
        <w:trPr>
          <w:cantSplit/>
          <w:trHeight w:val="360"/>
        </w:trPr>
        <w:tc>
          <w:tcPr>
            <w:tcW w:w="10440" w:type="dxa"/>
            <w:shd w:val="clear" w:color="auto" w:fill="C6D9F1"/>
            <w:vAlign w:val="center"/>
          </w:tcPr>
          <w:p w14:paraId="047DDD91" w14:textId="77777777" w:rsidR="004E3EC4" w:rsidRPr="00D90467" w:rsidRDefault="004E3EC4" w:rsidP="00D90467">
            <w:pPr>
              <w:ind w:right="-396"/>
              <w:rPr>
                <w:rFonts w:asciiTheme="minorHAnsi" w:hAnsiTheme="minorHAnsi" w:cstheme="minorHAnsi"/>
                <w:b/>
                <w:i/>
                <w:sz w:val="24"/>
                <w:szCs w:val="24"/>
              </w:rPr>
            </w:pPr>
            <w:r w:rsidRPr="00D90467">
              <w:rPr>
                <w:rFonts w:asciiTheme="minorHAnsi" w:hAnsiTheme="minorHAnsi" w:cstheme="minorHAnsi"/>
                <w:b/>
                <w:i/>
                <w:sz w:val="24"/>
                <w:szCs w:val="24"/>
              </w:rPr>
              <w:t>High Quality CPR</w:t>
            </w:r>
          </w:p>
        </w:tc>
      </w:tr>
    </w:tbl>
    <w:p w14:paraId="693A60F5" w14:textId="77777777" w:rsidR="0001591B" w:rsidRPr="00D90467" w:rsidRDefault="0001591B" w:rsidP="00D90467">
      <w:pPr>
        <w:ind w:left="-360" w:right="-216"/>
        <w:rPr>
          <w:rFonts w:asciiTheme="minorHAnsi" w:hAnsiTheme="minorHAnsi" w:cstheme="minorHAnsi"/>
          <w:smallCaps/>
          <w:sz w:val="18"/>
          <w:szCs w:val="18"/>
        </w:rPr>
      </w:pPr>
      <w:r w:rsidRPr="00D90467">
        <w:rPr>
          <w:rFonts w:asciiTheme="minorHAnsi" w:hAnsiTheme="minorHAnsi" w:cstheme="minorHAnsi"/>
          <w:smallCaps/>
          <w:sz w:val="18"/>
          <w:szCs w:val="18"/>
        </w:rPr>
        <w:t>Compressions:</w:t>
      </w:r>
    </w:p>
    <w:p w14:paraId="7FA68E36" w14:textId="77777777" w:rsidR="00440AB1" w:rsidRPr="00D90467" w:rsidRDefault="00440AB1" w:rsidP="005D2B1F">
      <w:pPr>
        <w:ind w:right="-216"/>
        <w:rPr>
          <w:rFonts w:asciiTheme="minorHAnsi" w:hAnsiTheme="minorHAnsi" w:cstheme="minorHAnsi"/>
          <w:sz w:val="18"/>
          <w:szCs w:val="18"/>
          <w:u w:val="single"/>
        </w:rPr>
      </w:pPr>
      <w:r w:rsidRPr="00D90467">
        <w:rPr>
          <w:rFonts w:asciiTheme="minorHAnsi" w:hAnsiTheme="minorHAnsi" w:cstheme="minorHAnsi"/>
          <w:smallCaps/>
          <w:sz w:val="18"/>
          <w:szCs w:val="18"/>
          <w:u w:val="single"/>
        </w:rPr>
        <w:t>Ratio</w:t>
      </w:r>
    </w:p>
    <w:p w14:paraId="33AAAD72" w14:textId="77777777" w:rsidR="00D675B4" w:rsidRPr="00D90467" w:rsidRDefault="00A644EF" w:rsidP="00D90467">
      <w:pPr>
        <w:numPr>
          <w:ilvl w:val="0"/>
          <w:numId w:val="16"/>
        </w:numPr>
        <w:ind w:left="360" w:right="-216"/>
        <w:rPr>
          <w:rFonts w:asciiTheme="minorHAnsi" w:hAnsiTheme="minorHAnsi" w:cstheme="minorHAnsi"/>
          <w:sz w:val="18"/>
          <w:szCs w:val="18"/>
        </w:rPr>
      </w:pPr>
      <w:r w:rsidRPr="00D90467">
        <w:rPr>
          <w:rFonts w:asciiTheme="minorHAnsi" w:hAnsiTheme="minorHAnsi" w:cstheme="minorHAnsi"/>
          <w:sz w:val="18"/>
          <w:szCs w:val="18"/>
        </w:rPr>
        <w:t>Ratio for compressions to breaths for 1-</w:t>
      </w:r>
      <w:r w:rsidR="00570318" w:rsidRPr="00D90467">
        <w:rPr>
          <w:rFonts w:asciiTheme="minorHAnsi" w:hAnsiTheme="minorHAnsi" w:cstheme="minorHAnsi"/>
          <w:sz w:val="18"/>
          <w:szCs w:val="18"/>
        </w:rPr>
        <w:t>r</w:t>
      </w:r>
      <w:r w:rsidRPr="00D90467">
        <w:rPr>
          <w:rFonts w:asciiTheme="minorHAnsi" w:hAnsiTheme="minorHAnsi" w:cstheme="minorHAnsi"/>
          <w:sz w:val="18"/>
          <w:szCs w:val="18"/>
        </w:rPr>
        <w:t xml:space="preserve">escuer </w:t>
      </w:r>
      <w:r w:rsidR="005235AF" w:rsidRPr="00D90467">
        <w:rPr>
          <w:rFonts w:asciiTheme="minorHAnsi" w:hAnsiTheme="minorHAnsi" w:cstheme="minorHAnsi"/>
          <w:b/>
          <w:sz w:val="18"/>
          <w:szCs w:val="18"/>
        </w:rPr>
        <w:t>ADULT</w:t>
      </w:r>
      <w:r w:rsidRPr="00D90467">
        <w:rPr>
          <w:rFonts w:asciiTheme="minorHAnsi" w:hAnsiTheme="minorHAnsi" w:cstheme="minorHAnsi"/>
          <w:sz w:val="18"/>
          <w:szCs w:val="18"/>
        </w:rPr>
        <w:t xml:space="preserve">, </w:t>
      </w:r>
      <w:r w:rsidR="00FB3D1B" w:rsidRPr="00D90467">
        <w:rPr>
          <w:rFonts w:asciiTheme="minorHAnsi" w:hAnsiTheme="minorHAnsi" w:cstheme="minorHAnsi"/>
          <w:b/>
          <w:sz w:val="18"/>
          <w:szCs w:val="18"/>
        </w:rPr>
        <w:t>CHILD</w:t>
      </w:r>
      <w:r w:rsidRPr="00D90467">
        <w:rPr>
          <w:rFonts w:asciiTheme="minorHAnsi" w:hAnsiTheme="minorHAnsi" w:cstheme="minorHAnsi"/>
          <w:sz w:val="18"/>
          <w:szCs w:val="18"/>
        </w:rPr>
        <w:t xml:space="preserve"> and </w:t>
      </w:r>
      <w:r w:rsidR="005235AF" w:rsidRPr="00D90467">
        <w:rPr>
          <w:rFonts w:asciiTheme="minorHAnsi" w:hAnsiTheme="minorHAnsi" w:cstheme="minorHAnsi"/>
          <w:b/>
          <w:sz w:val="18"/>
          <w:szCs w:val="18"/>
        </w:rPr>
        <w:t>INFANT</w:t>
      </w:r>
      <w:r w:rsidRPr="00D90467">
        <w:rPr>
          <w:rFonts w:asciiTheme="minorHAnsi" w:hAnsiTheme="minorHAnsi" w:cstheme="minorHAnsi"/>
          <w:sz w:val="18"/>
          <w:szCs w:val="18"/>
        </w:rPr>
        <w:t xml:space="preserve"> CPR is 30 compressions to 2 breaths</w:t>
      </w:r>
    </w:p>
    <w:p w14:paraId="35CCC3C2" w14:textId="77777777" w:rsidR="00440AB1" w:rsidRPr="00D90467" w:rsidRDefault="00440AB1" w:rsidP="00D90467">
      <w:pPr>
        <w:ind w:right="-216"/>
        <w:rPr>
          <w:rFonts w:asciiTheme="minorHAnsi" w:hAnsiTheme="minorHAnsi" w:cstheme="minorHAnsi"/>
          <w:sz w:val="18"/>
          <w:szCs w:val="18"/>
          <w:u w:val="single"/>
        </w:rPr>
      </w:pPr>
      <w:r w:rsidRPr="00D90467">
        <w:rPr>
          <w:rFonts w:asciiTheme="minorHAnsi" w:hAnsiTheme="minorHAnsi" w:cstheme="minorHAnsi"/>
          <w:smallCaps/>
          <w:sz w:val="18"/>
          <w:szCs w:val="18"/>
          <w:u w:val="single"/>
        </w:rPr>
        <w:t>Depth</w:t>
      </w:r>
    </w:p>
    <w:p w14:paraId="0B7EBF0C" w14:textId="03B9C148" w:rsidR="0001591B" w:rsidRPr="00D90467" w:rsidRDefault="00A644EF" w:rsidP="00D90467">
      <w:pPr>
        <w:numPr>
          <w:ilvl w:val="0"/>
          <w:numId w:val="16"/>
        </w:numPr>
        <w:ind w:left="360" w:right="-216"/>
        <w:rPr>
          <w:rFonts w:asciiTheme="minorHAnsi" w:hAnsiTheme="minorHAnsi" w:cstheme="minorHAnsi"/>
          <w:sz w:val="18"/>
          <w:szCs w:val="18"/>
        </w:rPr>
      </w:pPr>
      <w:r w:rsidRPr="00D90467">
        <w:rPr>
          <w:rFonts w:asciiTheme="minorHAnsi" w:hAnsiTheme="minorHAnsi" w:cstheme="minorHAnsi"/>
          <w:sz w:val="18"/>
          <w:szCs w:val="18"/>
        </w:rPr>
        <w:t>Depth o</w:t>
      </w:r>
      <w:r w:rsidR="00BA5419" w:rsidRPr="00D90467">
        <w:rPr>
          <w:rFonts w:asciiTheme="minorHAnsi" w:hAnsiTheme="minorHAnsi" w:cstheme="minorHAnsi"/>
          <w:sz w:val="18"/>
          <w:szCs w:val="18"/>
        </w:rPr>
        <w:t>f</w:t>
      </w:r>
      <w:r w:rsidRPr="00D90467">
        <w:rPr>
          <w:rFonts w:asciiTheme="minorHAnsi" w:hAnsiTheme="minorHAnsi" w:cstheme="minorHAnsi"/>
          <w:sz w:val="18"/>
          <w:szCs w:val="18"/>
        </w:rPr>
        <w:t xml:space="preserve"> compression for an </w:t>
      </w:r>
      <w:r w:rsidR="00BA5419" w:rsidRPr="00D90467">
        <w:rPr>
          <w:rFonts w:asciiTheme="minorHAnsi" w:hAnsiTheme="minorHAnsi" w:cstheme="minorHAnsi"/>
          <w:b/>
          <w:sz w:val="18"/>
          <w:szCs w:val="18"/>
        </w:rPr>
        <w:t>INFANT</w:t>
      </w:r>
      <w:r w:rsidRPr="00D90467">
        <w:rPr>
          <w:rFonts w:asciiTheme="minorHAnsi" w:hAnsiTheme="minorHAnsi" w:cstheme="minorHAnsi"/>
          <w:sz w:val="18"/>
          <w:szCs w:val="18"/>
        </w:rPr>
        <w:t xml:space="preserve"> i</w:t>
      </w:r>
      <w:r w:rsidR="00FB3D1B" w:rsidRPr="00D90467">
        <w:rPr>
          <w:rFonts w:asciiTheme="minorHAnsi" w:hAnsiTheme="minorHAnsi" w:cstheme="minorHAnsi"/>
          <w:sz w:val="18"/>
          <w:szCs w:val="18"/>
        </w:rPr>
        <w:t>s</w:t>
      </w:r>
      <w:r w:rsidRPr="00D90467">
        <w:rPr>
          <w:rFonts w:asciiTheme="minorHAnsi" w:hAnsiTheme="minorHAnsi" w:cstheme="minorHAnsi"/>
          <w:sz w:val="18"/>
          <w:szCs w:val="18"/>
        </w:rPr>
        <w:t xml:space="preserve"> at least </w:t>
      </w:r>
      <w:r w:rsidR="00BA5419" w:rsidRPr="00D90467">
        <w:rPr>
          <w:rFonts w:asciiTheme="minorHAnsi" w:hAnsiTheme="minorHAnsi" w:cstheme="minorHAnsi"/>
          <w:sz w:val="18"/>
          <w:szCs w:val="18"/>
        </w:rPr>
        <w:t xml:space="preserve">one third the depth of </w:t>
      </w:r>
      <w:r w:rsidR="005235AF" w:rsidRPr="00D90467">
        <w:rPr>
          <w:rFonts w:asciiTheme="minorHAnsi" w:hAnsiTheme="minorHAnsi" w:cstheme="minorHAnsi"/>
          <w:sz w:val="18"/>
          <w:szCs w:val="18"/>
        </w:rPr>
        <w:t xml:space="preserve">the </w:t>
      </w:r>
      <w:r w:rsidR="00BA5419" w:rsidRPr="00D90467">
        <w:rPr>
          <w:rFonts w:asciiTheme="minorHAnsi" w:hAnsiTheme="minorHAnsi" w:cstheme="minorHAnsi"/>
          <w:sz w:val="18"/>
          <w:szCs w:val="18"/>
        </w:rPr>
        <w:t>c</w:t>
      </w:r>
      <w:r w:rsidR="005235AF" w:rsidRPr="00D90467">
        <w:rPr>
          <w:rFonts w:asciiTheme="minorHAnsi" w:hAnsiTheme="minorHAnsi" w:cstheme="minorHAnsi"/>
          <w:sz w:val="18"/>
          <w:szCs w:val="18"/>
        </w:rPr>
        <w:t>hest</w:t>
      </w:r>
      <w:r w:rsidR="00BA5419" w:rsidRPr="00D90467">
        <w:rPr>
          <w:rFonts w:asciiTheme="minorHAnsi" w:hAnsiTheme="minorHAnsi" w:cstheme="minorHAnsi"/>
          <w:sz w:val="18"/>
          <w:szCs w:val="18"/>
        </w:rPr>
        <w:t xml:space="preserve">, </w:t>
      </w:r>
      <w:r w:rsidR="008522B6" w:rsidRPr="00D90467">
        <w:rPr>
          <w:rFonts w:asciiTheme="minorHAnsi" w:hAnsiTheme="minorHAnsi" w:cstheme="minorHAnsi"/>
          <w:sz w:val="18"/>
          <w:szCs w:val="18"/>
        </w:rPr>
        <w:t>approximately</w:t>
      </w:r>
      <w:r w:rsidR="00BA5419" w:rsidRPr="00D90467">
        <w:rPr>
          <w:rFonts w:asciiTheme="minorHAnsi" w:hAnsiTheme="minorHAnsi" w:cstheme="minorHAnsi"/>
          <w:sz w:val="18"/>
          <w:szCs w:val="18"/>
        </w:rPr>
        <w:t xml:space="preserve"> 1 </w:t>
      </w:r>
      <w:r w:rsidR="00E23FD9" w:rsidRPr="00D90467">
        <w:rPr>
          <w:rFonts w:asciiTheme="minorHAnsi" w:hAnsiTheme="minorHAnsi" w:cstheme="minorHAnsi"/>
          <w:sz w:val="18"/>
          <w:szCs w:val="18"/>
        </w:rPr>
        <w:t>1/2</w:t>
      </w:r>
      <w:r w:rsidR="00BA5419" w:rsidRPr="00D90467">
        <w:rPr>
          <w:rFonts w:asciiTheme="minorHAnsi" w:hAnsiTheme="minorHAnsi" w:cstheme="minorHAnsi"/>
          <w:sz w:val="18"/>
          <w:szCs w:val="18"/>
        </w:rPr>
        <w:t xml:space="preserve"> inches (4 cm)</w:t>
      </w:r>
    </w:p>
    <w:p w14:paraId="1873F379" w14:textId="0D30AD64" w:rsidR="00BA5419" w:rsidRPr="00D90467" w:rsidRDefault="00BA5419" w:rsidP="00D90467">
      <w:pPr>
        <w:numPr>
          <w:ilvl w:val="0"/>
          <w:numId w:val="16"/>
        </w:numPr>
        <w:ind w:left="360" w:right="-216"/>
        <w:rPr>
          <w:rFonts w:asciiTheme="minorHAnsi" w:hAnsiTheme="minorHAnsi" w:cstheme="minorHAnsi"/>
          <w:sz w:val="18"/>
          <w:szCs w:val="18"/>
        </w:rPr>
      </w:pPr>
      <w:r w:rsidRPr="00D90467">
        <w:rPr>
          <w:rFonts w:asciiTheme="minorHAnsi" w:hAnsiTheme="minorHAnsi" w:cstheme="minorHAnsi"/>
          <w:sz w:val="18"/>
          <w:szCs w:val="18"/>
        </w:rPr>
        <w:t xml:space="preserve">Depth of compression for a </w:t>
      </w:r>
      <w:r w:rsidRPr="00D90467">
        <w:rPr>
          <w:rFonts w:asciiTheme="minorHAnsi" w:hAnsiTheme="minorHAnsi" w:cstheme="minorHAnsi"/>
          <w:b/>
          <w:sz w:val="18"/>
          <w:szCs w:val="18"/>
        </w:rPr>
        <w:t>CHILD</w:t>
      </w:r>
      <w:r w:rsidRPr="00D90467">
        <w:rPr>
          <w:rFonts w:asciiTheme="minorHAnsi" w:hAnsiTheme="minorHAnsi" w:cstheme="minorHAnsi"/>
          <w:sz w:val="18"/>
          <w:szCs w:val="18"/>
        </w:rPr>
        <w:t xml:space="preserve"> i</w:t>
      </w:r>
      <w:r w:rsidR="00FB3D1B" w:rsidRPr="00D90467">
        <w:rPr>
          <w:rFonts w:asciiTheme="minorHAnsi" w:hAnsiTheme="minorHAnsi" w:cstheme="minorHAnsi"/>
          <w:sz w:val="18"/>
          <w:szCs w:val="18"/>
        </w:rPr>
        <w:t>s</w:t>
      </w:r>
      <w:r w:rsidRPr="00D90467">
        <w:rPr>
          <w:rFonts w:asciiTheme="minorHAnsi" w:hAnsiTheme="minorHAnsi" w:cstheme="minorHAnsi"/>
          <w:sz w:val="18"/>
          <w:szCs w:val="18"/>
        </w:rPr>
        <w:t xml:space="preserve"> at least one third the depth of </w:t>
      </w:r>
      <w:r w:rsidR="005235AF" w:rsidRPr="00D90467">
        <w:rPr>
          <w:rFonts w:asciiTheme="minorHAnsi" w:hAnsiTheme="minorHAnsi" w:cstheme="minorHAnsi"/>
          <w:sz w:val="18"/>
          <w:szCs w:val="18"/>
        </w:rPr>
        <w:t>the chest</w:t>
      </w:r>
      <w:r w:rsidRPr="00D90467">
        <w:rPr>
          <w:rFonts w:asciiTheme="minorHAnsi" w:hAnsiTheme="minorHAnsi" w:cstheme="minorHAnsi"/>
          <w:sz w:val="18"/>
          <w:szCs w:val="18"/>
        </w:rPr>
        <w:t xml:space="preserve">, </w:t>
      </w:r>
      <w:r w:rsidR="008522B6" w:rsidRPr="00D90467">
        <w:rPr>
          <w:rFonts w:asciiTheme="minorHAnsi" w:hAnsiTheme="minorHAnsi" w:cstheme="minorHAnsi"/>
          <w:sz w:val="18"/>
          <w:szCs w:val="18"/>
        </w:rPr>
        <w:t>approximately</w:t>
      </w:r>
      <w:r w:rsidRPr="00D90467">
        <w:rPr>
          <w:rFonts w:asciiTheme="minorHAnsi" w:hAnsiTheme="minorHAnsi" w:cstheme="minorHAnsi"/>
          <w:sz w:val="18"/>
          <w:szCs w:val="18"/>
        </w:rPr>
        <w:t xml:space="preserve"> 2 inches (5 cm)</w:t>
      </w:r>
    </w:p>
    <w:p w14:paraId="335020B4" w14:textId="5C32C9F1" w:rsidR="00BA5419" w:rsidRPr="00D90467" w:rsidRDefault="00BA5419" w:rsidP="00D90467">
      <w:pPr>
        <w:numPr>
          <w:ilvl w:val="0"/>
          <w:numId w:val="16"/>
        </w:numPr>
        <w:ind w:left="360" w:right="-216"/>
        <w:rPr>
          <w:rFonts w:asciiTheme="minorHAnsi" w:hAnsiTheme="minorHAnsi" w:cstheme="minorHAnsi"/>
          <w:sz w:val="18"/>
          <w:szCs w:val="18"/>
        </w:rPr>
      </w:pPr>
      <w:r w:rsidRPr="00D90467">
        <w:rPr>
          <w:rFonts w:asciiTheme="minorHAnsi" w:hAnsiTheme="minorHAnsi" w:cstheme="minorHAnsi"/>
          <w:sz w:val="18"/>
          <w:szCs w:val="18"/>
        </w:rPr>
        <w:t xml:space="preserve">Depth of compression for an </w:t>
      </w:r>
      <w:r w:rsidRPr="00D90467">
        <w:rPr>
          <w:rFonts w:asciiTheme="minorHAnsi" w:hAnsiTheme="minorHAnsi" w:cstheme="minorHAnsi"/>
          <w:b/>
          <w:sz w:val="18"/>
          <w:szCs w:val="18"/>
        </w:rPr>
        <w:t>ADULT</w:t>
      </w:r>
      <w:r w:rsidRPr="00D90467">
        <w:rPr>
          <w:rFonts w:asciiTheme="minorHAnsi" w:hAnsiTheme="minorHAnsi" w:cstheme="minorHAnsi"/>
          <w:sz w:val="18"/>
          <w:szCs w:val="18"/>
        </w:rPr>
        <w:t xml:space="preserve"> i</w:t>
      </w:r>
      <w:r w:rsidR="00FB3D1B" w:rsidRPr="00D90467">
        <w:rPr>
          <w:rFonts w:asciiTheme="minorHAnsi" w:hAnsiTheme="minorHAnsi" w:cstheme="minorHAnsi"/>
          <w:sz w:val="18"/>
          <w:szCs w:val="18"/>
        </w:rPr>
        <w:t>s</w:t>
      </w:r>
      <w:r w:rsidRPr="00D90467">
        <w:rPr>
          <w:rFonts w:asciiTheme="minorHAnsi" w:hAnsiTheme="minorHAnsi" w:cstheme="minorHAnsi"/>
          <w:sz w:val="18"/>
          <w:szCs w:val="18"/>
        </w:rPr>
        <w:t xml:space="preserve"> </w:t>
      </w:r>
      <w:r w:rsidR="008522B6" w:rsidRPr="00D90467">
        <w:rPr>
          <w:rFonts w:asciiTheme="minorHAnsi" w:hAnsiTheme="minorHAnsi" w:cstheme="minorHAnsi"/>
          <w:sz w:val="18"/>
          <w:szCs w:val="18"/>
        </w:rPr>
        <w:t xml:space="preserve">a depth of </w:t>
      </w:r>
      <w:r w:rsidRPr="00D90467">
        <w:rPr>
          <w:rFonts w:asciiTheme="minorHAnsi" w:hAnsiTheme="minorHAnsi" w:cstheme="minorHAnsi"/>
          <w:sz w:val="18"/>
          <w:szCs w:val="18"/>
        </w:rPr>
        <w:t>at least 2 inches (5 cm)</w:t>
      </w:r>
    </w:p>
    <w:p w14:paraId="240378A0" w14:textId="0AAB3168" w:rsidR="00440AB1" w:rsidRPr="00D90467" w:rsidRDefault="00440AB1" w:rsidP="00D90467">
      <w:pPr>
        <w:ind w:right="-216"/>
        <w:rPr>
          <w:rFonts w:asciiTheme="minorHAnsi" w:hAnsiTheme="minorHAnsi" w:cstheme="minorHAnsi"/>
          <w:sz w:val="18"/>
          <w:szCs w:val="18"/>
          <w:u w:val="single"/>
        </w:rPr>
      </w:pPr>
      <w:r w:rsidRPr="00D90467">
        <w:rPr>
          <w:rFonts w:asciiTheme="minorHAnsi" w:hAnsiTheme="minorHAnsi" w:cstheme="minorHAnsi"/>
          <w:smallCaps/>
          <w:sz w:val="18"/>
          <w:szCs w:val="18"/>
          <w:u w:val="single"/>
        </w:rPr>
        <w:t>Rate</w:t>
      </w:r>
    </w:p>
    <w:p w14:paraId="343766CC" w14:textId="182AE943" w:rsidR="00BA5419" w:rsidRPr="00D90467" w:rsidRDefault="008522B6" w:rsidP="00D90467">
      <w:pPr>
        <w:pStyle w:val="ListParagraph"/>
        <w:numPr>
          <w:ilvl w:val="0"/>
          <w:numId w:val="22"/>
        </w:numPr>
        <w:ind w:left="360" w:right="-216"/>
        <w:rPr>
          <w:rFonts w:asciiTheme="minorHAnsi" w:hAnsiTheme="minorHAnsi" w:cstheme="minorHAnsi"/>
          <w:sz w:val="18"/>
          <w:szCs w:val="18"/>
        </w:rPr>
      </w:pPr>
      <w:r w:rsidRPr="00D90467">
        <w:rPr>
          <w:rFonts w:asciiTheme="minorHAnsi" w:hAnsiTheme="minorHAnsi" w:cstheme="minorHAnsi"/>
          <w:sz w:val="18"/>
          <w:szCs w:val="18"/>
        </w:rPr>
        <w:t>Chest c</w:t>
      </w:r>
      <w:r w:rsidR="00BA5419" w:rsidRPr="00D90467">
        <w:rPr>
          <w:rFonts w:asciiTheme="minorHAnsi" w:hAnsiTheme="minorHAnsi" w:cstheme="minorHAnsi"/>
          <w:sz w:val="18"/>
          <w:szCs w:val="18"/>
        </w:rPr>
        <w:t xml:space="preserve">ompressions for </w:t>
      </w:r>
      <w:r w:rsidR="005235AF" w:rsidRPr="00D90467">
        <w:rPr>
          <w:rFonts w:asciiTheme="minorHAnsi" w:hAnsiTheme="minorHAnsi" w:cstheme="minorHAnsi"/>
          <w:b/>
          <w:sz w:val="18"/>
          <w:szCs w:val="18"/>
        </w:rPr>
        <w:t>ADULT</w:t>
      </w:r>
      <w:r w:rsidR="005235AF" w:rsidRPr="00D90467">
        <w:rPr>
          <w:rFonts w:asciiTheme="minorHAnsi" w:hAnsiTheme="minorHAnsi" w:cstheme="minorHAnsi"/>
          <w:sz w:val="18"/>
          <w:szCs w:val="18"/>
        </w:rPr>
        <w:t xml:space="preserve">, </w:t>
      </w:r>
      <w:r w:rsidR="005235AF" w:rsidRPr="00D90467">
        <w:rPr>
          <w:rFonts w:asciiTheme="minorHAnsi" w:hAnsiTheme="minorHAnsi" w:cstheme="minorHAnsi"/>
          <w:b/>
          <w:sz w:val="18"/>
          <w:szCs w:val="18"/>
        </w:rPr>
        <w:t>C</w:t>
      </w:r>
      <w:r w:rsidR="00C87790" w:rsidRPr="00D90467">
        <w:rPr>
          <w:rFonts w:asciiTheme="minorHAnsi" w:hAnsiTheme="minorHAnsi" w:cstheme="minorHAnsi"/>
          <w:b/>
          <w:sz w:val="18"/>
          <w:szCs w:val="18"/>
        </w:rPr>
        <w:t>HILD</w:t>
      </w:r>
      <w:r w:rsidR="00C87790" w:rsidRPr="00D90467">
        <w:rPr>
          <w:rFonts w:asciiTheme="minorHAnsi" w:hAnsiTheme="minorHAnsi" w:cstheme="minorHAnsi"/>
          <w:sz w:val="18"/>
          <w:szCs w:val="18"/>
        </w:rPr>
        <w:t xml:space="preserve"> </w:t>
      </w:r>
      <w:r w:rsidR="005235AF" w:rsidRPr="00D90467">
        <w:rPr>
          <w:rFonts w:asciiTheme="minorHAnsi" w:hAnsiTheme="minorHAnsi" w:cstheme="minorHAnsi"/>
          <w:sz w:val="18"/>
          <w:szCs w:val="18"/>
        </w:rPr>
        <w:t xml:space="preserve">and </w:t>
      </w:r>
      <w:r w:rsidR="005235AF" w:rsidRPr="00D90467">
        <w:rPr>
          <w:rFonts w:asciiTheme="minorHAnsi" w:hAnsiTheme="minorHAnsi" w:cstheme="minorHAnsi"/>
          <w:b/>
          <w:sz w:val="18"/>
          <w:szCs w:val="18"/>
        </w:rPr>
        <w:t>INFANT</w:t>
      </w:r>
      <w:r w:rsidR="005235AF" w:rsidRPr="00D90467">
        <w:rPr>
          <w:rFonts w:asciiTheme="minorHAnsi" w:hAnsiTheme="minorHAnsi" w:cstheme="minorHAnsi"/>
          <w:sz w:val="18"/>
          <w:szCs w:val="18"/>
        </w:rPr>
        <w:t xml:space="preserve"> </w:t>
      </w:r>
      <w:r w:rsidR="00BA5419" w:rsidRPr="00D90467">
        <w:rPr>
          <w:rFonts w:asciiTheme="minorHAnsi" w:hAnsiTheme="minorHAnsi" w:cstheme="minorHAnsi"/>
          <w:sz w:val="18"/>
          <w:szCs w:val="18"/>
        </w:rPr>
        <w:t xml:space="preserve">CPR is </w:t>
      </w:r>
      <w:r w:rsidRPr="00D90467">
        <w:rPr>
          <w:rFonts w:asciiTheme="minorHAnsi" w:hAnsiTheme="minorHAnsi" w:cstheme="minorHAnsi"/>
          <w:sz w:val="18"/>
          <w:szCs w:val="18"/>
        </w:rPr>
        <w:t xml:space="preserve">to compress at a rate of </w:t>
      </w:r>
      <w:r w:rsidR="00BA5419" w:rsidRPr="00D90467">
        <w:rPr>
          <w:rFonts w:asciiTheme="minorHAnsi" w:hAnsiTheme="minorHAnsi" w:cstheme="minorHAnsi"/>
          <w:sz w:val="18"/>
          <w:szCs w:val="18"/>
        </w:rPr>
        <w:t>100 to 120 per minute</w:t>
      </w:r>
    </w:p>
    <w:p w14:paraId="4C6F5D53" w14:textId="77777777" w:rsidR="00440AB1" w:rsidRPr="00D90467" w:rsidRDefault="00440AB1" w:rsidP="00D90467">
      <w:pPr>
        <w:ind w:right="-216"/>
        <w:rPr>
          <w:rFonts w:asciiTheme="minorHAnsi" w:hAnsiTheme="minorHAnsi" w:cstheme="minorHAnsi"/>
          <w:sz w:val="18"/>
          <w:szCs w:val="18"/>
          <w:u w:val="single"/>
        </w:rPr>
      </w:pPr>
      <w:r w:rsidRPr="00D90467">
        <w:rPr>
          <w:rFonts w:asciiTheme="minorHAnsi" w:hAnsiTheme="minorHAnsi" w:cstheme="minorHAnsi"/>
          <w:smallCaps/>
          <w:sz w:val="18"/>
          <w:szCs w:val="18"/>
          <w:u w:val="single"/>
        </w:rPr>
        <w:t>Recoil</w:t>
      </w:r>
    </w:p>
    <w:p w14:paraId="675C2259" w14:textId="3C35B9D9" w:rsidR="00B66446" w:rsidRPr="00D90467" w:rsidRDefault="008522B6" w:rsidP="00D90467">
      <w:pPr>
        <w:pStyle w:val="ListParagraph"/>
        <w:numPr>
          <w:ilvl w:val="0"/>
          <w:numId w:val="16"/>
        </w:numPr>
        <w:ind w:left="360" w:right="-486"/>
        <w:rPr>
          <w:rFonts w:asciiTheme="minorHAnsi" w:hAnsiTheme="minorHAnsi" w:cstheme="minorHAnsi"/>
          <w:sz w:val="18"/>
          <w:szCs w:val="18"/>
        </w:rPr>
      </w:pPr>
      <w:r w:rsidRPr="00D90467">
        <w:rPr>
          <w:rFonts w:asciiTheme="minorHAnsi" w:hAnsiTheme="minorHAnsi" w:cstheme="minorHAnsi"/>
          <w:sz w:val="18"/>
          <w:szCs w:val="18"/>
        </w:rPr>
        <w:t>Allowing c</w:t>
      </w:r>
      <w:r w:rsidR="00B66446" w:rsidRPr="00D90467">
        <w:rPr>
          <w:rFonts w:asciiTheme="minorHAnsi" w:hAnsiTheme="minorHAnsi" w:cstheme="minorHAnsi"/>
          <w:sz w:val="18"/>
          <w:szCs w:val="18"/>
        </w:rPr>
        <w:t xml:space="preserve">omplete chest recoil is important when performing high quality CPR </w:t>
      </w:r>
      <w:r w:rsidRPr="00D90467">
        <w:rPr>
          <w:rFonts w:asciiTheme="minorHAnsi" w:hAnsiTheme="minorHAnsi" w:cstheme="minorHAnsi"/>
          <w:sz w:val="18"/>
          <w:szCs w:val="18"/>
        </w:rPr>
        <w:t>so the</w:t>
      </w:r>
      <w:r w:rsidR="00B66446" w:rsidRPr="00D90467">
        <w:rPr>
          <w:rFonts w:asciiTheme="minorHAnsi" w:hAnsiTheme="minorHAnsi" w:cstheme="minorHAnsi"/>
          <w:sz w:val="18"/>
          <w:szCs w:val="18"/>
        </w:rPr>
        <w:t xml:space="preserve"> heart </w:t>
      </w:r>
      <w:r w:rsidRPr="00D90467">
        <w:rPr>
          <w:rFonts w:asciiTheme="minorHAnsi" w:hAnsiTheme="minorHAnsi" w:cstheme="minorHAnsi"/>
          <w:sz w:val="18"/>
          <w:szCs w:val="18"/>
        </w:rPr>
        <w:t xml:space="preserve">will adequately </w:t>
      </w:r>
      <w:r w:rsidR="00B66446" w:rsidRPr="00D90467">
        <w:rPr>
          <w:rFonts w:asciiTheme="minorHAnsi" w:hAnsiTheme="minorHAnsi" w:cstheme="minorHAnsi"/>
          <w:sz w:val="18"/>
          <w:szCs w:val="18"/>
        </w:rPr>
        <w:t>refill between compressions</w:t>
      </w:r>
    </w:p>
    <w:p w14:paraId="549EB16F" w14:textId="77777777" w:rsidR="0001591B" w:rsidRPr="00D90467" w:rsidRDefault="0001591B" w:rsidP="00D90467">
      <w:pPr>
        <w:ind w:left="-360" w:right="-216"/>
        <w:rPr>
          <w:rFonts w:asciiTheme="minorHAnsi" w:hAnsiTheme="minorHAnsi" w:cstheme="minorHAnsi"/>
          <w:smallCaps/>
          <w:sz w:val="18"/>
          <w:szCs w:val="18"/>
        </w:rPr>
      </w:pPr>
      <w:r w:rsidRPr="00D90467">
        <w:rPr>
          <w:rFonts w:asciiTheme="minorHAnsi" w:hAnsiTheme="minorHAnsi" w:cstheme="minorHAnsi"/>
          <w:smallCaps/>
          <w:sz w:val="18"/>
          <w:szCs w:val="18"/>
        </w:rPr>
        <w:t>Breaths:</w:t>
      </w:r>
    </w:p>
    <w:p w14:paraId="6709C7E3" w14:textId="260506E6" w:rsidR="002E5668" w:rsidRPr="00D90467" w:rsidRDefault="0001591B" w:rsidP="00D90467">
      <w:pPr>
        <w:numPr>
          <w:ilvl w:val="0"/>
          <w:numId w:val="16"/>
        </w:numPr>
        <w:ind w:left="360" w:right="-396"/>
        <w:rPr>
          <w:rFonts w:asciiTheme="minorHAnsi" w:hAnsiTheme="minorHAnsi" w:cstheme="minorHAnsi"/>
          <w:sz w:val="18"/>
          <w:szCs w:val="18"/>
        </w:rPr>
      </w:pPr>
      <w:r w:rsidRPr="00D90467">
        <w:rPr>
          <w:rFonts w:asciiTheme="minorHAnsi" w:hAnsiTheme="minorHAnsi" w:cstheme="minorHAnsi"/>
          <w:sz w:val="18"/>
          <w:szCs w:val="18"/>
        </w:rPr>
        <w:t>Rescuers ensu</w:t>
      </w:r>
      <w:r w:rsidR="005235AF" w:rsidRPr="00D90467">
        <w:rPr>
          <w:rFonts w:asciiTheme="minorHAnsi" w:hAnsiTheme="minorHAnsi" w:cstheme="minorHAnsi"/>
          <w:sz w:val="18"/>
          <w:szCs w:val="18"/>
        </w:rPr>
        <w:t>r</w:t>
      </w:r>
      <w:r w:rsidRPr="00D90467">
        <w:rPr>
          <w:rFonts w:asciiTheme="minorHAnsi" w:hAnsiTheme="minorHAnsi" w:cstheme="minorHAnsi"/>
          <w:sz w:val="18"/>
          <w:szCs w:val="18"/>
        </w:rPr>
        <w:t xml:space="preserve">e </w:t>
      </w:r>
      <w:r w:rsidR="00440AB1" w:rsidRPr="00D90467">
        <w:rPr>
          <w:rFonts w:asciiTheme="minorHAnsi" w:hAnsiTheme="minorHAnsi" w:cstheme="minorHAnsi"/>
          <w:sz w:val="18"/>
          <w:szCs w:val="18"/>
        </w:rPr>
        <w:t>that</w:t>
      </w:r>
      <w:r w:rsidRPr="00D90467">
        <w:rPr>
          <w:rFonts w:asciiTheme="minorHAnsi" w:hAnsiTheme="minorHAnsi" w:cstheme="minorHAnsi"/>
          <w:sz w:val="18"/>
          <w:szCs w:val="18"/>
        </w:rPr>
        <w:t xml:space="preserve"> they ar</w:t>
      </w:r>
      <w:r w:rsidR="00440AB1" w:rsidRPr="00D90467">
        <w:rPr>
          <w:rFonts w:asciiTheme="minorHAnsi" w:hAnsiTheme="minorHAnsi" w:cstheme="minorHAnsi"/>
          <w:sz w:val="18"/>
          <w:szCs w:val="18"/>
        </w:rPr>
        <w:t>e</w:t>
      </w:r>
      <w:r w:rsidRPr="00D90467">
        <w:rPr>
          <w:rFonts w:asciiTheme="minorHAnsi" w:hAnsiTheme="minorHAnsi" w:cstheme="minorHAnsi"/>
          <w:sz w:val="18"/>
          <w:szCs w:val="18"/>
        </w:rPr>
        <w:t xml:space="preserve"> providing effective breaths </w:t>
      </w:r>
      <w:r w:rsidR="008522B6" w:rsidRPr="00D90467">
        <w:rPr>
          <w:rFonts w:asciiTheme="minorHAnsi" w:hAnsiTheme="minorHAnsi" w:cstheme="minorHAnsi"/>
          <w:sz w:val="18"/>
          <w:szCs w:val="18"/>
        </w:rPr>
        <w:t>when using</w:t>
      </w:r>
      <w:r w:rsidRPr="00D90467">
        <w:rPr>
          <w:rFonts w:asciiTheme="minorHAnsi" w:hAnsiTheme="minorHAnsi" w:cstheme="minorHAnsi"/>
          <w:sz w:val="18"/>
          <w:szCs w:val="18"/>
        </w:rPr>
        <w:t xml:space="preserve"> a bag-mask device by observing chest rise with </w:t>
      </w:r>
      <w:r w:rsidR="00023EE6" w:rsidRPr="00D90467">
        <w:rPr>
          <w:rFonts w:asciiTheme="minorHAnsi" w:hAnsiTheme="minorHAnsi" w:cstheme="minorHAnsi"/>
          <w:sz w:val="18"/>
          <w:szCs w:val="18"/>
        </w:rPr>
        <w:t xml:space="preserve">each </w:t>
      </w:r>
      <w:r w:rsidR="00440AB1" w:rsidRPr="00D90467">
        <w:rPr>
          <w:rFonts w:asciiTheme="minorHAnsi" w:hAnsiTheme="minorHAnsi" w:cstheme="minorHAnsi"/>
          <w:sz w:val="18"/>
          <w:szCs w:val="18"/>
        </w:rPr>
        <w:t>breath</w:t>
      </w:r>
    </w:p>
    <w:p w14:paraId="7D464420" w14:textId="77777777" w:rsidR="00440AB1" w:rsidRPr="00D90467" w:rsidRDefault="00440AB1" w:rsidP="00D90467">
      <w:pPr>
        <w:ind w:left="-360" w:right="-216"/>
        <w:rPr>
          <w:rFonts w:asciiTheme="minorHAnsi" w:hAnsiTheme="minorHAnsi" w:cstheme="minorHAnsi"/>
          <w:smallCaps/>
          <w:sz w:val="18"/>
          <w:szCs w:val="18"/>
        </w:rPr>
      </w:pPr>
      <w:r w:rsidRPr="00D90467">
        <w:rPr>
          <w:rFonts w:asciiTheme="minorHAnsi" w:hAnsiTheme="minorHAnsi" w:cstheme="minorHAnsi"/>
          <w:smallCaps/>
          <w:sz w:val="18"/>
          <w:szCs w:val="18"/>
        </w:rPr>
        <w:t>T</w:t>
      </w:r>
      <w:r w:rsidR="007D6BA0" w:rsidRPr="00D90467">
        <w:rPr>
          <w:rFonts w:asciiTheme="minorHAnsi" w:hAnsiTheme="minorHAnsi" w:cstheme="minorHAnsi"/>
          <w:smallCaps/>
          <w:sz w:val="18"/>
          <w:szCs w:val="18"/>
        </w:rPr>
        <w:t>wo</w:t>
      </w:r>
      <w:r w:rsidRPr="00D90467">
        <w:rPr>
          <w:rFonts w:asciiTheme="minorHAnsi" w:hAnsiTheme="minorHAnsi" w:cstheme="minorHAnsi"/>
          <w:smallCaps/>
          <w:sz w:val="18"/>
          <w:szCs w:val="18"/>
        </w:rPr>
        <w:t xml:space="preserve"> rescuers:</w:t>
      </w:r>
    </w:p>
    <w:p w14:paraId="0C13A5FA" w14:textId="77777777" w:rsidR="00837EBC" w:rsidRPr="00D90467" w:rsidRDefault="00837EBC" w:rsidP="00D90467">
      <w:pPr>
        <w:numPr>
          <w:ilvl w:val="0"/>
          <w:numId w:val="16"/>
        </w:numPr>
        <w:ind w:left="360" w:right="-216"/>
        <w:rPr>
          <w:rFonts w:asciiTheme="minorHAnsi" w:hAnsiTheme="minorHAnsi" w:cstheme="minorHAnsi"/>
          <w:sz w:val="18"/>
          <w:szCs w:val="18"/>
        </w:rPr>
      </w:pPr>
      <w:r w:rsidRPr="00D90467">
        <w:rPr>
          <w:rFonts w:asciiTheme="minorHAnsi" w:hAnsiTheme="minorHAnsi" w:cstheme="minorHAnsi"/>
          <w:sz w:val="18"/>
          <w:szCs w:val="18"/>
        </w:rPr>
        <w:t>To support a team</w:t>
      </w:r>
      <w:r w:rsidR="0055413C" w:rsidRPr="00D90467">
        <w:rPr>
          <w:rFonts w:asciiTheme="minorHAnsi" w:hAnsiTheme="minorHAnsi" w:cstheme="minorHAnsi"/>
          <w:sz w:val="18"/>
          <w:szCs w:val="18"/>
        </w:rPr>
        <w:t>-</w:t>
      </w:r>
      <w:r w:rsidRPr="00D90467">
        <w:rPr>
          <w:rFonts w:asciiTheme="minorHAnsi" w:hAnsiTheme="minorHAnsi" w:cstheme="minorHAnsi"/>
          <w:sz w:val="18"/>
          <w:szCs w:val="18"/>
        </w:rPr>
        <w:t>based resuscitation attempt, 2 rescuers alternate giving high quality chest compressions</w:t>
      </w:r>
    </w:p>
    <w:p w14:paraId="68D322B6" w14:textId="77777777" w:rsidR="00837EBC" w:rsidRPr="00D90467" w:rsidRDefault="00837EBC" w:rsidP="00D90467">
      <w:pPr>
        <w:numPr>
          <w:ilvl w:val="0"/>
          <w:numId w:val="16"/>
        </w:numPr>
        <w:ind w:left="360" w:right="-216"/>
        <w:rPr>
          <w:rFonts w:asciiTheme="minorHAnsi" w:hAnsiTheme="minorHAnsi" w:cstheme="minorHAnsi"/>
          <w:sz w:val="18"/>
          <w:szCs w:val="18"/>
        </w:rPr>
      </w:pPr>
      <w:r w:rsidRPr="00D90467">
        <w:rPr>
          <w:rFonts w:asciiTheme="minorHAnsi" w:hAnsiTheme="minorHAnsi" w:cstheme="minorHAnsi"/>
          <w:sz w:val="18"/>
          <w:szCs w:val="18"/>
        </w:rPr>
        <w:t>Two rescuers begin high-quality CPR by alternating the compressor role every 2 minutes</w:t>
      </w:r>
    </w:p>
    <w:p w14:paraId="06E7977B" w14:textId="77777777" w:rsidR="00E00172" w:rsidRPr="00D90467" w:rsidRDefault="00E00172" w:rsidP="00D90467">
      <w:pPr>
        <w:ind w:left="360" w:right="-396"/>
        <w:rPr>
          <w:rFonts w:asciiTheme="minorHAnsi" w:hAnsiTheme="minorHAnsi" w:cstheme="minorHAnsi"/>
          <w:sz w:val="18"/>
          <w:szCs w:val="1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Pr>
      <w:tblGrid>
        <w:gridCol w:w="10440"/>
      </w:tblGrid>
      <w:tr w:rsidR="00E00172" w:rsidRPr="00D90467" w14:paraId="25C72829" w14:textId="77777777" w:rsidTr="006209E7">
        <w:trPr>
          <w:trHeight w:val="359"/>
        </w:trPr>
        <w:tc>
          <w:tcPr>
            <w:tcW w:w="10440" w:type="dxa"/>
            <w:shd w:val="clear" w:color="auto" w:fill="C6D9F1"/>
            <w:vAlign w:val="center"/>
          </w:tcPr>
          <w:p w14:paraId="7DAB0AB8" w14:textId="77777777" w:rsidR="00E00172" w:rsidRPr="00D90467" w:rsidRDefault="00E00172" w:rsidP="00D90467">
            <w:pPr>
              <w:ind w:right="-396"/>
              <w:rPr>
                <w:rFonts w:asciiTheme="minorHAnsi" w:hAnsiTheme="minorHAnsi" w:cstheme="minorHAnsi"/>
                <w:b/>
                <w:i/>
                <w:sz w:val="24"/>
                <w:szCs w:val="24"/>
              </w:rPr>
            </w:pPr>
            <w:r w:rsidRPr="00D90467">
              <w:rPr>
                <w:rFonts w:asciiTheme="minorHAnsi" w:hAnsiTheme="minorHAnsi" w:cstheme="minorHAnsi"/>
                <w:b/>
                <w:i/>
                <w:sz w:val="24"/>
                <w:szCs w:val="24"/>
              </w:rPr>
              <w:t>Team Dynamics</w:t>
            </w:r>
          </w:p>
        </w:tc>
      </w:tr>
    </w:tbl>
    <w:p w14:paraId="645C7559" w14:textId="77777777" w:rsidR="0044608A" w:rsidRPr="00D90467" w:rsidRDefault="00440AB1" w:rsidP="00D90467">
      <w:pPr>
        <w:ind w:left="-360" w:right="-216"/>
        <w:rPr>
          <w:rFonts w:asciiTheme="minorHAnsi" w:hAnsiTheme="minorHAnsi" w:cstheme="minorHAnsi"/>
          <w:sz w:val="18"/>
          <w:szCs w:val="18"/>
        </w:rPr>
      </w:pPr>
      <w:r w:rsidRPr="00D90467">
        <w:rPr>
          <w:rFonts w:asciiTheme="minorHAnsi" w:hAnsiTheme="minorHAnsi" w:cstheme="minorHAnsi"/>
          <w:smallCaps/>
          <w:sz w:val="18"/>
          <w:szCs w:val="18"/>
        </w:rPr>
        <w:t>Team Dynamics:</w:t>
      </w:r>
      <w:r w:rsidR="0044608A" w:rsidRPr="00D90467">
        <w:rPr>
          <w:rFonts w:asciiTheme="minorHAnsi" w:hAnsiTheme="minorHAnsi" w:cstheme="minorHAnsi"/>
          <w:smallCaps/>
          <w:sz w:val="18"/>
          <w:szCs w:val="18"/>
        </w:rPr>
        <w:t xml:space="preserve"> 1</w:t>
      </w:r>
      <w:r w:rsidR="0044608A" w:rsidRPr="00D90467">
        <w:rPr>
          <w:rFonts w:asciiTheme="minorHAnsi" w:hAnsiTheme="minorHAnsi" w:cstheme="minorHAnsi"/>
          <w:sz w:val="18"/>
          <w:szCs w:val="18"/>
        </w:rPr>
        <w:t xml:space="preserve">.) Clear Roles and Responsibilities 2.) Knowing your Limitations 3.) Constructive </w:t>
      </w:r>
      <w:r w:rsidR="00AF35C3" w:rsidRPr="00D90467">
        <w:rPr>
          <w:rFonts w:asciiTheme="minorHAnsi" w:hAnsiTheme="minorHAnsi" w:cstheme="minorHAnsi"/>
          <w:sz w:val="18"/>
          <w:szCs w:val="18"/>
        </w:rPr>
        <w:t>Intervention</w:t>
      </w:r>
    </w:p>
    <w:p w14:paraId="4A0EC9F9" w14:textId="77777777" w:rsidR="00710715" w:rsidRPr="00D90467" w:rsidRDefault="00710715" w:rsidP="00D90467">
      <w:pPr>
        <w:ind w:right="-216"/>
        <w:rPr>
          <w:rFonts w:asciiTheme="minorHAnsi" w:hAnsiTheme="minorHAnsi" w:cstheme="minorHAnsi"/>
          <w:sz w:val="18"/>
          <w:szCs w:val="18"/>
        </w:rPr>
      </w:pPr>
      <w:r w:rsidRPr="00D90467">
        <w:rPr>
          <w:rFonts w:asciiTheme="minorHAnsi" w:hAnsiTheme="minorHAnsi" w:cstheme="minorHAnsi"/>
          <w:sz w:val="18"/>
          <w:szCs w:val="18"/>
        </w:rPr>
        <w:t xml:space="preserve">Match statement </w:t>
      </w:r>
      <w:r w:rsidR="002E5668" w:rsidRPr="00D90467">
        <w:rPr>
          <w:rFonts w:asciiTheme="minorHAnsi" w:hAnsiTheme="minorHAnsi" w:cstheme="minorHAnsi"/>
          <w:sz w:val="18"/>
          <w:szCs w:val="18"/>
        </w:rPr>
        <w:t>with</w:t>
      </w:r>
      <w:r w:rsidRPr="00D90467">
        <w:rPr>
          <w:rFonts w:asciiTheme="minorHAnsi" w:hAnsiTheme="minorHAnsi" w:cstheme="minorHAnsi"/>
          <w:sz w:val="18"/>
          <w:szCs w:val="18"/>
        </w:rPr>
        <w:t xml:space="preserve"> appropriate element of team dynamics</w:t>
      </w:r>
      <w:r w:rsidR="00E00172" w:rsidRPr="00D90467">
        <w:rPr>
          <w:rFonts w:asciiTheme="minorHAnsi" w:hAnsiTheme="minorHAnsi" w:cstheme="minorHAnsi"/>
          <w:sz w:val="18"/>
          <w:szCs w:val="18"/>
        </w:rPr>
        <w:t>:</w:t>
      </w:r>
    </w:p>
    <w:p w14:paraId="34672BDA" w14:textId="0BBD0EE8" w:rsidR="001A5693" w:rsidRPr="00D90467" w:rsidRDefault="001A5693" w:rsidP="00D90467">
      <w:pPr>
        <w:pStyle w:val="ListParagraph"/>
        <w:numPr>
          <w:ilvl w:val="0"/>
          <w:numId w:val="21"/>
        </w:numPr>
        <w:ind w:right="-216"/>
        <w:rPr>
          <w:rFonts w:asciiTheme="minorHAnsi" w:hAnsiTheme="minorHAnsi" w:cstheme="minorHAnsi"/>
          <w:sz w:val="18"/>
          <w:szCs w:val="18"/>
        </w:rPr>
      </w:pPr>
      <w:r w:rsidRPr="00D90467">
        <w:rPr>
          <w:rFonts w:asciiTheme="minorHAnsi" w:hAnsiTheme="minorHAnsi" w:cstheme="minorHAnsi"/>
          <w:sz w:val="18"/>
          <w:szCs w:val="18"/>
        </w:rPr>
        <w:t>“The team functions smoothly when all team members know their positions, functions, and tasks</w:t>
      </w:r>
      <w:r w:rsidR="00AC5700" w:rsidRPr="00D90467">
        <w:rPr>
          <w:rFonts w:asciiTheme="minorHAnsi" w:hAnsiTheme="minorHAnsi" w:cstheme="minorHAnsi"/>
          <w:sz w:val="18"/>
          <w:szCs w:val="18"/>
        </w:rPr>
        <w:t xml:space="preserve"> </w:t>
      </w:r>
      <w:r w:rsidR="00023EE6" w:rsidRPr="00D90467">
        <w:rPr>
          <w:rFonts w:asciiTheme="minorHAnsi" w:hAnsiTheme="minorHAnsi" w:cstheme="minorHAnsi"/>
          <w:sz w:val="18"/>
          <w:szCs w:val="18"/>
        </w:rPr>
        <w:t>during a resuscitation attempt</w:t>
      </w:r>
      <w:r w:rsidRPr="00D90467">
        <w:rPr>
          <w:rFonts w:asciiTheme="minorHAnsi" w:hAnsiTheme="minorHAnsi" w:cstheme="minorHAnsi"/>
          <w:sz w:val="18"/>
          <w:szCs w:val="18"/>
        </w:rPr>
        <w:t xml:space="preserve">”—Clear </w:t>
      </w:r>
      <w:r w:rsidR="00023EE6" w:rsidRPr="00D90467">
        <w:rPr>
          <w:rFonts w:asciiTheme="minorHAnsi" w:hAnsiTheme="minorHAnsi" w:cstheme="minorHAnsi"/>
          <w:sz w:val="18"/>
          <w:szCs w:val="18"/>
        </w:rPr>
        <w:t>r</w:t>
      </w:r>
      <w:r w:rsidRPr="00D90467">
        <w:rPr>
          <w:rFonts w:asciiTheme="minorHAnsi" w:hAnsiTheme="minorHAnsi" w:cstheme="minorHAnsi"/>
          <w:sz w:val="18"/>
          <w:szCs w:val="18"/>
        </w:rPr>
        <w:t xml:space="preserve">oles and </w:t>
      </w:r>
      <w:r w:rsidR="00023EE6" w:rsidRPr="00D90467">
        <w:rPr>
          <w:rFonts w:asciiTheme="minorHAnsi" w:hAnsiTheme="minorHAnsi" w:cstheme="minorHAnsi"/>
          <w:sz w:val="18"/>
          <w:szCs w:val="18"/>
        </w:rPr>
        <w:t>r</w:t>
      </w:r>
      <w:r w:rsidRPr="00D90467">
        <w:rPr>
          <w:rFonts w:asciiTheme="minorHAnsi" w:hAnsiTheme="minorHAnsi" w:cstheme="minorHAnsi"/>
          <w:sz w:val="18"/>
          <w:szCs w:val="18"/>
        </w:rPr>
        <w:t>esponsibilities</w:t>
      </w:r>
    </w:p>
    <w:p w14:paraId="750A0E3A" w14:textId="1AF38835" w:rsidR="002E5668" w:rsidRPr="00D90467" w:rsidRDefault="0055413C" w:rsidP="00D90467">
      <w:pPr>
        <w:pStyle w:val="ListParagraph"/>
        <w:numPr>
          <w:ilvl w:val="0"/>
          <w:numId w:val="21"/>
        </w:numPr>
        <w:ind w:right="-216"/>
        <w:rPr>
          <w:rFonts w:asciiTheme="minorHAnsi" w:hAnsiTheme="minorHAnsi" w:cstheme="minorHAnsi"/>
          <w:sz w:val="18"/>
          <w:szCs w:val="18"/>
        </w:rPr>
      </w:pPr>
      <w:r w:rsidRPr="00D90467">
        <w:rPr>
          <w:rFonts w:asciiTheme="minorHAnsi" w:hAnsiTheme="minorHAnsi" w:cstheme="minorHAnsi"/>
          <w:sz w:val="18"/>
          <w:szCs w:val="18"/>
        </w:rPr>
        <w:t>“</w:t>
      </w:r>
      <w:r w:rsidR="002E5668" w:rsidRPr="00D90467">
        <w:rPr>
          <w:rFonts w:asciiTheme="minorHAnsi" w:hAnsiTheme="minorHAnsi" w:cstheme="minorHAnsi"/>
          <w:sz w:val="18"/>
          <w:szCs w:val="18"/>
        </w:rPr>
        <w:t>Member</w:t>
      </w:r>
      <w:r w:rsidR="008227CA" w:rsidRPr="00D90467">
        <w:rPr>
          <w:rFonts w:asciiTheme="minorHAnsi" w:hAnsiTheme="minorHAnsi" w:cstheme="minorHAnsi"/>
          <w:sz w:val="18"/>
          <w:szCs w:val="18"/>
        </w:rPr>
        <w:t>s</w:t>
      </w:r>
      <w:r w:rsidR="002E5668" w:rsidRPr="00D90467">
        <w:rPr>
          <w:rFonts w:asciiTheme="minorHAnsi" w:hAnsiTheme="minorHAnsi" w:cstheme="minorHAnsi"/>
          <w:sz w:val="18"/>
          <w:szCs w:val="18"/>
        </w:rPr>
        <w:t xml:space="preserve"> of the team know their boundaries and ask for help before the resuscitation attempt worsens</w:t>
      </w:r>
      <w:r w:rsidRPr="00D90467">
        <w:rPr>
          <w:rFonts w:asciiTheme="minorHAnsi" w:hAnsiTheme="minorHAnsi" w:cstheme="minorHAnsi"/>
          <w:sz w:val="18"/>
          <w:szCs w:val="18"/>
        </w:rPr>
        <w:t>”—</w:t>
      </w:r>
      <w:r w:rsidR="0001591B" w:rsidRPr="00D90467">
        <w:rPr>
          <w:rFonts w:asciiTheme="minorHAnsi" w:hAnsiTheme="minorHAnsi" w:cstheme="minorHAnsi"/>
          <w:sz w:val="18"/>
          <w:szCs w:val="18"/>
        </w:rPr>
        <w:t>K</w:t>
      </w:r>
      <w:r w:rsidR="002E5668" w:rsidRPr="00D90467">
        <w:rPr>
          <w:rFonts w:asciiTheme="minorHAnsi" w:hAnsiTheme="minorHAnsi" w:cstheme="minorHAnsi"/>
          <w:sz w:val="18"/>
          <w:szCs w:val="18"/>
        </w:rPr>
        <w:t xml:space="preserve">nowing your </w:t>
      </w:r>
      <w:r w:rsidR="00AC5700" w:rsidRPr="00D90467">
        <w:rPr>
          <w:rFonts w:asciiTheme="minorHAnsi" w:hAnsiTheme="minorHAnsi" w:cstheme="minorHAnsi"/>
          <w:sz w:val="18"/>
          <w:szCs w:val="18"/>
        </w:rPr>
        <w:t>li</w:t>
      </w:r>
      <w:r w:rsidR="002E5668" w:rsidRPr="00D90467">
        <w:rPr>
          <w:rFonts w:asciiTheme="minorHAnsi" w:hAnsiTheme="minorHAnsi" w:cstheme="minorHAnsi"/>
          <w:sz w:val="18"/>
          <w:szCs w:val="18"/>
        </w:rPr>
        <w:t>mitations</w:t>
      </w:r>
    </w:p>
    <w:p w14:paraId="1DD0C494" w14:textId="44289987" w:rsidR="001A5693" w:rsidRPr="00D90467" w:rsidRDefault="001A5693" w:rsidP="00D90467">
      <w:pPr>
        <w:numPr>
          <w:ilvl w:val="0"/>
          <w:numId w:val="21"/>
        </w:numPr>
        <w:ind w:right="-216"/>
        <w:rPr>
          <w:rFonts w:asciiTheme="minorHAnsi" w:hAnsiTheme="minorHAnsi" w:cstheme="minorHAnsi"/>
          <w:sz w:val="18"/>
          <w:szCs w:val="18"/>
        </w:rPr>
      </w:pPr>
      <w:r w:rsidRPr="00D90467">
        <w:rPr>
          <w:rFonts w:asciiTheme="minorHAnsi" w:hAnsiTheme="minorHAnsi" w:cstheme="minorHAnsi"/>
          <w:sz w:val="18"/>
          <w:szCs w:val="18"/>
        </w:rPr>
        <w:t xml:space="preserve">If the person giving chest compressions is not allowing for complete chest recoil, tell the compressor you notice decreased chest recoil—Constructive </w:t>
      </w:r>
      <w:r w:rsidR="00AC5700" w:rsidRPr="00D90467">
        <w:rPr>
          <w:rFonts w:asciiTheme="minorHAnsi" w:hAnsiTheme="minorHAnsi" w:cstheme="minorHAnsi"/>
          <w:sz w:val="18"/>
          <w:szCs w:val="18"/>
        </w:rPr>
        <w:t>i</w:t>
      </w:r>
      <w:r w:rsidRPr="00D90467">
        <w:rPr>
          <w:rFonts w:asciiTheme="minorHAnsi" w:hAnsiTheme="minorHAnsi" w:cstheme="minorHAnsi"/>
          <w:sz w:val="18"/>
          <w:szCs w:val="18"/>
        </w:rPr>
        <w:t>ntervention</w:t>
      </w:r>
    </w:p>
    <w:p w14:paraId="6D121ED4" w14:textId="77777777" w:rsidR="001A5693" w:rsidRPr="00D90467" w:rsidRDefault="001A5693" w:rsidP="00D90467">
      <w:pPr>
        <w:pStyle w:val="ListParagraph"/>
        <w:ind w:left="0" w:right="-216"/>
        <w:rPr>
          <w:rFonts w:asciiTheme="minorHAnsi" w:hAnsiTheme="minorHAnsi" w:cstheme="minorHAnsi"/>
          <w:sz w:val="18"/>
          <w:szCs w:val="1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0440"/>
      </w:tblGrid>
      <w:tr w:rsidR="00440AB1" w:rsidRPr="00D90467" w14:paraId="052CF2B6" w14:textId="77777777" w:rsidTr="00715F9B">
        <w:trPr>
          <w:trHeight w:val="360"/>
        </w:trPr>
        <w:tc>
          <w:tcPr>
            <w:tcW w:w="10440" w:type="dxa"/>
            <w:shd w:val="clear" w:color="auto" w:fill="C6D9F1"/>
            <w:vAlign w:val="center"/>
          </w:tcPr>
          <w:p w14:paraId="6B35ACA4" w14:textId="77777777" w:rsidR="00440AB1" w:rsidRPr="00D90467" w:rsidRDefault="00440AB1" w:rsidP="00D90467">
            <w:pPr>
              <w:tabs>
                <w:tab w:val="left" w:pos="5743"/>
              </w:tabs>
              <w:ind w:right="-396"/>
              <w:rPr>
                <w:rFonts w:asciiTheme="minorHAnsi" w:hAnsiTheme="minorHAnsi" w:cstheme="minorHAnsi"/>
                <w:sz w:val="24"/>
                <w:szCs w:val="24"/>
              </w:rPr>
            </w:pPr>
            <w:r w:rsidRPr="00D90467">
              <w:rPr>
                <w:rFonts w:asciiTheme="minorHAnsi" w:hAnsiTheme="minorHAnsi" w:cstheme="minorHAnsi"/>
                <w:b/>
                <w:i/>
                <w:sz w:val="24"/>
                <w:szCs w:val="24"/>
              </w:rPr>
              <w:t>Automated External Defibrillator-AED</w:t>
            </w:r>
            <w:r w:rsidR="00176F82" w:rsidRPr="00D90467">
              <w:rPr>
                <w:rFonts w:asciiTheme="minorHAnsi" w:hAnsiTheme="minorHAnsi" w:cstheme="minorHAnsi"/>
                <w:sz w:val="24"/>
                <w:szCs w:val="24"/>
              </w:rPr>
              <w:t xml:space="preserve">          3 P’s—</w:t>
            </w:r>
            <w:r w:rsidR="00176F82" w:rsidRPr="00D90467">
              <w:rPr>
                <w:rFonts w:asciiTheme="minorHAnsi" w:hAnsiTheme="minorHAnsi" w:cstheme="minorHAnsi"/>
                <w:b/>
                <w:sz w:val="24"/>
                <w:szCs w:val="24"/>
              </w:rPr>
              <w:t>P</w:t>
            </w:r>
            <w:r w:rsidR="00176F82" w:rsidRPr="00D90467">
              <w:rPr>
                <w:rFonts w:asciiTheme="minorHAnsi" w:hAnsiTheme="minorHAnsi" w:cstheme="minorHAnsi"/>
                <w:sz w:val="24"/>
                <w:szCs w:val="24"/>
              </w:rPr>
              <w:t xml:space="preserve">ower   </w:t>
            </w:r>
            <w:r w:rsidR="00176F82" w:rsidRPr="00D90467">
              <w:rPr>
                <w:rFonts w:asciiTheme="minorHAnsi" w:hAnsiTheme="minorHAnsi" w:cstheme="minorHAnsi"/>
                <w:b/>
                <w:sz w:val="24"/>
                <w:szCs w:val="24"/>
              </w:rPr>
              <w:t>P</w:t>
            </w:r>
            <w:r w:rsidR="00176F82" w:rsidRPr="00D90467">
              <w:rPr>
                <w:rFonts w:asciiTheme="minorHAnsi" w:hAnsiTheme="minorHAnsi" w:cstheme="minorHAnsi"/>
                <w:sz w:val="24"/>
                <w:szCs w:val="24"/>
              </w:rPr>
              <w:t xml:space="preserve">ads   </w:t>
            </w:r>
            <w:r w:rsidR="00176F82" w:rsidRPr="00D90467">
              <w:rPr>
                <w:rFonts w:asciiTheme="minorHAnsi" w:hAnsiTheme="minorHAnsi" w:cstheme="minorHAnsi"/>
                <w:b/>
                <w:sz w:val="24"/>
                <w:szCs w:val="24"/>
              </w:rPr>
              <w:t>P</w:t>
            </w:r>
            <w:r w:rsidR="00176F82" w:rsidRPr="00D90467">
              <w:rPr>
                <w:rFonts w:asciiTheme="minorHAnsi" w:hAnsiTheme="minorHAnsi" w:cstheme="minorHAnsi"/>
                <w:sz w:val="24"/>
                <w:szCs w:val="24"/>
              </w:rPr>
              <w:t>lug-in</w:t>
            </w:r>
          </w:p>
        </w:tc>
      </w:tr>
    </w:tbl>
    <w:p w14:paraId="2867EF95" w14:textId="77777777" w:rsidR="00B348C3" w:rsidRPr="00D90467" w:rsidRDefault="00B348C3" w:rsidP="00D90467">
      <w:pPr>
        <w:numPr>
          <w:ilvl w:val="0"/>
          <w:numId w:val="13"/>
        </w:numPr>
        <w:ind w:left="0" w:right="-396"/>
        <w:rPr>
          <w:rFonts w:asciiTheme="minorHAnsi" w:hAnsiTheme="minorHAnsi" w:cstheme="minorHAnsi"/>
          <w:sz w:val="18"/>
          <w:szCs w:val="18"/>
        </w:rPr>
      </w:pPr>
      <w:r w:rsidRPr="00D90467">
        <w:rPr>
          <w:rFonts w:asciiTheme="minorHAnsi" w:hAnsiTheme="minorHAnsi" w:cstheme="minorHAnsi"/>
          <w:sz w:val="18"/>
          <w:szCs w:val="18"/>
        </w:rPr>
        <w:t>Defibrillation is important because it can restore a regular cardiac rhythm</w:t>
      </w:r>
    </w:p>
    <w:p w14:paraId="365EFB33" w14:textId="3099C38E" w:rsidR="00B348C3" w:rsidRPr="00D90467" w:rsidRDefault="005A1D77" w:rsidP="00D90467">
      <w:pPr>
        <w:numPr>
          <w:ilvl w:val="0"/>
          <w:numId w:val="13"/>
        </w:numPr>
        <w:ind w:left="0" w:right="-396"/>
        <w:rPr>
          <w:rFonts w:asciiTheme="minorHAnsi" w:hAnsiTheme="minorHAnsi" w:cstheme="minorHAnsi"/>
          <w:sz w:val="18"/>
          <w:szCs w:val="18"/>
        </w:rPr>
      </w:pPr>
      <w:r w:rsidRPr="00D90467">
        <w:rPr>
          <w:rFonts w:asciiTheme="minorHAnsi" w:hAnsiTheme="minorHAnsi" w:cstheme="minorHAnsi"/>
          <w:sz w:val="18"/>
          <w:szCs w:val="18"/>
        </w:rPr>
        <w:t xml:space="preserve">Early </w:t>
      </w:r>
      <w:r w:rsidR="00B348C3" w:rsidRPr="00D90467">
        <w:rPr>
          <w:rFonts w:asciiTheme="minorHAnsi" w:hAnsiTheme="minorHAnsi" w:cstheme="minorHAnsi"/>
          <w:sz w:val="18"/>
          <w:szCs w:val="18"/>
        </w:rPr>
        <w:t>defibrillation is important to survival because it eliminates the abnormal heart rhythm</w:t>
      </w:r>
    </w:p>
    <w:p w14:paraId="74D7A5B9" w14:textId="77777777" w:rsidR="00440AB1" w:rsidRPr="00D90467" w:rsidRDefault="00440AB1" w:rsidP="00D90467">
      <w:pPr>
        <w:numPr>
          <w:ilvl w:val="0"/>
          <w:numId w:val="13"/>
        </w:numPr>
        <w:ind w:left="0" w:right="-396"/>
        <w:rPr>
          <w:rFonts w:asciiTheme="minorHAnsi" w:hAnsiTheme="minorHAnsi" w:cstheme="minorHAnsi"/>
          <w:sz w:val="18"/>
          <w:szCs w:val="18"/>
        </w:rPr>
      </w:pPr>
      <w:r w:rsidRPr="00D90467">
        <w:rPr>
          <w:rFonts w:asciiTheme="minorHAnsi" w:hAnsiTheme="minorHAnsi" w:cstheme="minorHAnsi"/>
          <w:sz w:val="18"/>
          <w:szCs w:val="18"/>
        </w:rPr>
        <w:t>When the AED arrives, the first step is to turn on the AED</w:t>
      </w:r>
    </w:p>
    <w:p w14:paraId="1A0FFB08" w14:textId="7D0BCA37" w:rsidR="008705E9" w:rsidRPr="00D90467" w:rsidRDefault="008705E9" w:rsidP="00D90467">
      <w:pPr>
        <w:numPr>
          <w:ilvl w:val="0"/>
          <w:numId w:val="13"/>
        </w:numPr>
        <w:ind w:left="0" w:right="-396"/>
        <w:rPr>
          <w:rFonts w:asciiTheme="minorHAnsi" w:hAnsiTheme="minorHAnsi" w:cstheme="minorHAnsi"/>
          <w:sz w:val="18"/>
          <w:szCs w:val="18"/>
        </w:rPr>
      </w:pPr>
      <w:r w:rsidRPr="00D90467">
        <w:rPr>
          <w:rFonts w:asciiTheme="minorHAnsi" w:hAnsiTheme="minorHAnsi" w:cstheme="minorHAnsi"/>
          <w:sz w:val="18"/>
          <w:szCs w:val="18"/>
        </w:rPr>
        <w:t>When an AED becomes available, remove all clothes that cover the chest. AED pads must NOT be placed over any clothing.</w:t>
      </w:r>
    </w:p>
    <w:p w14:paraId="0FFD8E04" w14:textId="160D5F5C" w:rsidR="00440AB1" w:rsidRPr="00D90467" w:rsidRDefault="00440AB1" w:rsidP="00D90467">
      <w:pPr>
        <w:numPr>
          <w:ilvl w:val="0"/>
          <w:numId w:val="13"/>
        </w:numPr>
        <w:ind w:left="0" w:right="-396"/>
        <w:rPr>
          <w:rFonts w:asciiTheme="minorHAnsi" w:hAnsiTheme="minorHAnsi" w:cstheme="minorHAnsi"/>
          <w:sz w:val="18"/>
          <w:szCs w:val="18"/>
        </w:rPr>
      </w:pPr>
      <w:r w:rsidRPr="00D90467">
        <w:rPr>
          <w:rFonts w:asciiTheme="minorHAnsi" w:hAnsiTheme="minorHAnsi" w:cstheme="minorHAnsi"/>
          <w:sz w:val="18"/>
          <w:szCs w:val="18"/>
        </w:rPr>
        <w:t xml:space="preserve">After the AED pads are attached to the </w:t>
      </w:r>
      <w:r w:rsidR="00B11D8E" w:rsidRPr="00D90467">
        <w:rPr>
          <w:rFonts w:asciiTheme="minorHAnsi" w:hAnsiTheme="minorHAnsi" w:cstheme="minorHAnsi"/>
          <w:sz w:val="18"/>
          <w:szCs w:val="18"/>
        </w:rPr>
        <w:t>person</w:t>
      </w:r>
      <w:r w:rsidRPr="00D90467">
        <w:rPr>
          <w:rFonts w:asciiTheme="minorHAnsi" w:hAnsiTheme="minorHAnsi" w:cstheme="minorHAnsi"/>
          <w:sz w:val="18"/>
          <w:szCs w:val="18"/>
        </w:rPr>
        <w:t>’s bare chest</w:t>
      </w:r>
      <w:r w:rsidR="00B348C3" w:rsidRPr="00D90467">
        <w:rPr>
          <w:rFonts w:asciiTheme="minorHAnsi" w:hAnsiTheme="minorHAnsi" w:cstheme="minorHAnsi"/>
          <w:sz w:val="18"/>
          <w:szCs w:val="18"/>
        </w:rPr>
        <w:t xml:space="preserve"> and </w:t>
      </w:r>
      <w:r w:rsidRPr="00D90467">
        <w:rPr>
          <w:rFonts w:asciiTheme="minorHAnsi" w:hAnsiTheme="minorHAnsi" w:cstheme="minorHAnsi"/>
          <w:sz w:val="18"/>
          <w:szCs w:val="18"/>
        </w:rPr>
        <w:t>the AED detects ventricular fibrillation</w:t>
      </w:r>
      <w:r w:rsidR="00B348C3" w:rsidRPr="00D90467">
        <w:rPr>
          <w:rFonts w:asciiTheme="minorHAnsi" w:hAnsiTheme="minorHAnsi" w:cstheme="minorHAnsi"/>
          <w:sz w:val="18"/>
          <w:szCs w:val="18"/>
        </w:rPr>
        <w:t>, the next step is to</w:t>
      </w:r>
      <w:r w:rsidRPr="00D90467">
        <w:rPr>
          <w:rFonts w:asciiTheme="minorHAnsi" w:hAnsiTheme="minorHAnsi" w:cstheme="minorHAnsi"/>
          <w:sz w:val="18"/>
          <w:szCs w:val="18"/>
        </w:rPr>
        <w:t xml:space="preserve"> follow the AED prompts</w:t>
      </w:r>
    </w:p>
    <w:p w14:paraId="0D3DE0D6" w14:textId="5A7C1E01" w:rsidR="00440AB1" w:rsidRPr="00D90467" w:rsidRDefault="00AC5700" w:rsidP="00D90467">
      <w:pPr>
        <w:numPr>
          <w:ilvl w:val="0"/>
          <w:numId w:val="13"/>
        </w:numPr>
        <w:ind w:left="0" w:right="-396"/>
        <w:rPr>
          <w:rFonts w:asciiTheme="minorHAnsi" w:hAnsiTheme="minorHAnsi" w:cstheme="minorHAnsi"/>
          <w:sz w:val="18"/>
          <w:szCs w:val="18"/>
        </w:rPr>
      </w:pPr>
      <w:r w:rsidRPr="00D90467">
        <w:rPr>
          <w:rFonts w:asciiTheme="minorHAnsi" w:hAnsiTheme="minorHAnsi" w:cstheme="minorHAnsi"/>
          <w:sz w:val="18"/>
          <w:szCs w:val="18"/>
        </w:rPr>
        <w:t>Special circumstance to</w:t>
      </w:r>
      <w:r w:rsidR="00440AB1" w:rsidRPr="00D90467">
        <w:rPr>
          <w:rFonts w:asciiTheme="minorHAnsi" w:hAnsiTheme="minorHAnsi" w:cstheme="minorHAnsi"/>
          <w:sz w:val="18"/>
          <w:szCs w:val="18"/>
        </w:rPr>
        <w:t xml:space="preserve"> consid</w:t>
      </w:r>
      <w:r w:rsidR="005A1D77" w:rsidRPr="00D90467">
        <w:rPr>
          <w:rFonts w:asciiTheme="minorHAnsi" w:hAnsiTheme="minorHAnsi" w:cstheme="minorHAnsi"/>
          <w:sz w:val="18"/>
          <w:szCs w:val="18"/>
        </w:rPr>
        <w:t>er</w:t>
      </w:r>
      <w:r w:rsidR="00440AB1" w:rsidRPr="00D90467">
        <w:rPr>
          <w:rFonts w:asciiTheme="minorHAnsi" w:hAnsiTheme="minorHAnsi" w:cstheme="minorHAnsi"/>
          <w:sz w:val="18"/>
          <w:szCs w:val="18"/>
        </w:rPr>
        <w:t xml:space="preserve"> when using an AED</w:t>
      </w:r>
      <w:r w:rsidRPr="00D90467">
        <w:rPr>
          <w:rFonts w:asciiTheme="minorHAnsi" w:hAnsiTheme="minorHAnsi" w:cstheme="minorHAnsi"/>
          <w:sz w:val="18"/>
          <w:szCs w:val="18"/>
        </w:rPr>
        <w:t xml:space="preserve"> on a hairy chest</w:t>
      </w:r>
      <w:r w:rsidR="00886031" w:rsidRPr="00D90467">
        <w:rPr>
          <w:rFonts w:asciiTheme="minorHAnsi" w:hAnsiTheme="minorHAnsi" w:cstheme="minorHAnsi"/>
          <w:sz w:val="18"/>
          <w:szCs w:val="18"/>
        </w:rPr>
        <w:t xml:space="preserve">, </w:t>
      </w:r>
      <w:r w:rsidR="00440AB1" w:rsidRPr="00D90467">
        <w:rPr>
          <w:rFonts w:asciiTheme="minorHAnsi" w:hAnsiTheme="minorHAnsi" w:cstheme="minorHAnsi"/>
          <w:sz w:val="18"/>
          <w:szCs w:val="18"/>
        </w:rPr>
        <w:t>the pads may not stick and may fail to deliver a shock</w:t>
      </w:r>
    </w:p>
    <w:p w14:paraId="19E719C2" w14:textId="28C63A84" w:rsidR="00440AB1" w:rsidRPr="00D90467" w:rsidRDefault="00B348C3" w:rsidP="00D90467">
      <w:pPr>
        <w:numPr>
          <w:ilvl w:val="0"/>
          <w:numId w:val="13"/>
        </w:numPr>
        <w:ind w:left="0" w:right="-396"/>
        <w:rPr>
          <w:rFonts w:asciiTheme="minorHAnsi" w:hAnsiTheme="minorHAnsi" w:cstheme="minorHAnsi"/>
          <w:sz w:val="18"/>
          <w:szCs w:val="18"/>
        </w:rPr>
      </w:pPr>
      <w:r w:rsidRPr="00D90467">
        <w:rPr>
          <w:rFonts w:asciiTheme="minorHAnsi" w:hAnsiTheme="minorHAnsi" w:cstheme="minorHAnsi"/>
          <w:sz w:val="18"/>
          <w:szCs w:val="18"/>
        </w:rPr>
        <w:t xml:space="preserve">If you need to use an AED on someone who has been submerged in water, pull the </w:t>
      </w:r>
      <w:r w:rsidR="00AC5700" w:rsidRPr="00D90467">
        <w:rPr>
          <w:rFonts w:asciiTheme="minorHAnsi" w:hAnsiTheme="minorHAnsi" w:cstheme="minorHAnsi"/>
          <w:sz w:val="18"/>
          <w:szCs w:val="18"/>
        </w:rPr>
        <w:t>person</w:t>
      </w:r>
      <w:r w:rsidRPr="00D90467">
        <w:rPr>
          <w:rFonts w:asciiTheme="minorHAnsi" w:hAnsiTheme="minorHAnsi" w:cstheme="minorHAnsi"/>
          <w:sz w:val="18"/>
          <w:szCs w:val="18"/>
        </w:rPr>
        <w:t xml:space="preserve"> out of </w:t>
      </w:r>
      <w:r w:rsidR="00FD747D" w:rsidRPr="00D90467">
        <w:rPr>
          <w:rFonts w:asciiTheme="minorHAnsi" w:hAnsiTheme="minorHAnsi" w:cstheme="minorHAnsi"/>
          <w:sz w:val="18"/>
          <w:szCs w:val="18"/>
        </w:rPr>
        <w:t>water,</w:t>
      </w:r>
      <w:r w:rsidRPr="00D90467">
        <w:rPr>
          <w:rFonts w:asciiTheme="minorHAnsi" w:hAnsiTheme="minorHAnsi" w:cstheme="minorHAnsi"/>
          <w:sz w:val="18"/>
          <w:szCs w:val="18"/>
        </w:rPr>
        <w:t xml:space="preserve"> and wipe the chest</w:t>
      </w:r>
      <w:r w:rsidR="00FB3D1B" w:rsidRPr="00D90467">
        <w:rPr>
          <w:rFonts w:asciiTheme="minorHAnsi" w:hAnsiTheme="minorHAnsi" w:cstheme="minorHAnsi"/>
          <w:sz w:val="18"/>
          <w:szCs w:val="18"/>
        </w:rPr>
        <w:t xml:space="preserve"> before attaching the AED pads</w:t>
      </w:r>
    </w:p>
    <w:p w14:paraId="51D3DACD" w14:textId="77777777" w:rsidR="00006F0D" w:rsidRPr="00D90467" w:rsidRDefault="00006F0D" w:rsidP="00D90467">
      <w:pPr>
        <w:ind w:right="-396"/>
        <w:rPr>
          <w:rFonts w:asciiTheme="minorHAnsi" w:hAnsiTheme="minorHAnsi" w:cstheme="minorHAnsi"/>
          <w:sz w:val="18"/>
          <w:szCs w:val="1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ayout w:type="fixed"/>
        <w:tblLook w:val="04A0" w:firstRow="1" w:lastRow="0" w:firstColumn="1" w:lastColumn="0" w:noHBand="0" w:noVBand="1"/>
      </w:tblPr>
      <w:tblGrid>
        <w:gridCol w:w="10440"/>
      </w:tblGrid>
      <w:tr w:rsidR="00440AB1" w:rsidRPr="00D90467" w14:paraId="4150C6AC" w14:textId="77777777" w:rsidTr="00715F9B">
        <w:trPr>
          <w:trHeight w:val="359"/>
        </w:trPr>
        <w:tc>
          <w:tcPr>
            <w:tcW w:w="10440" w:type="dxa"/>
            <w:shd w:val="clear" w:color="auto" w:fill="C6D9F1"/>
            <w:vAlign w:val="center"/>
          </w:tcPr>
          <w:p w14:paraId="477DD492" w14:textId="77777777" w:rsidR="00440AB1" w:rsidRPr="00D90467" w:rsidRDefault="00440AB1" w:rsidP="00D90467">
            <w:pPr>
              <w:ind w:right="-396"/>
              <w:rPr>
                <w:rFonts w:asciiTheme="minorHAnsi" w:hAnsiTheme="minorHAnsi" w:cstheme="minorHAnsi"/>
                <w:b/>
                <w:i/>
                <w:sz w:val="24"/>
                <w:szCs w:val="24"/>
              </w:rPr>
            </w:pPr>
            <w:r w:rsidRPr="00D90467">
              <w:rPr>
                <w:rFonts w:asciiTheme="minorHAnsi" w:hAnsiTheme="minorHAnsi" w:cstheme="minorHAnsi"/>
                <w:b/>
                <w:i/>
                <w:sz w:val="24"/>
                <w:szCs w:val="24"/>
              </w:rPr>
              <w:t>Foreign Body Airway Obstruction - Choking</w:t>
            </w:r>
          </w:p>
        </w:tc>
      </w:tr>
    </w:tbl>
    <w:p w14:paraId="52E281F6" w14:textId="77777777" w:rsidR="00440AB1" w:rsidRPr="00D90467" w:rsidRDefault="00440AB1" w:rsidP="00D90467">
      <w:pPr>
        <w:numPr>
          <w:ilvl w:val="0"/>
          <w:numId w:val="16"/>
        </w:numPr>
        <w:ind w:left="0" w:right="-216"/>
        <w:rPr>
          <w:rFonts w:asciiTheme="minorHAnsi" w:hAnsiTheme="minorHAnsi" w:cstheme="minorHAnsi"/>
          <w:sz w:val="18"/>
          <w:szCs w:val="18"/>
        </w:rPr>
      </w:pPr>
      <w:r w:rsidRPr="00D90467">
        <w:rPr>
          <w:rFonts w:asciiTheme="minorHAnsi" w:hAnsiTheme="minorHAnsi" w:cstheme="minorHAnsi"/>
          <w:sz w:val="18"/>
          <w:szCs w:val="18"/>
        </w:rPr>
        <w:t xml:space="preserve">The first course of action </w:t>
      </w:r>
      <w:r w:rsidR="00B348C3" w:rsidRPr="00D90467">
        <w:rPr>
          <w:rFonts w:asciiTheme="minorHAnsi" w:hAnsiTheme="minorHAnsi" w:cstheme="minorHAnsi"/>
          <w:sz w:val="18"/>
          <w:szCs w:val="18"/>
        </w:rPr>
        <w:t>for</w:t>
      </w:r>
      <w:r w:rsidRPr="00D90467">
        <w:rPr>
          <w:rFonts w:asciiTheme="minorHAnsi" w:hAnsiTheme="minorHAnsi" w:cstheme="minorHAnsi"/>
          <w:sz w:val="18"/>
          <w:szCs w:val="18"/>
        </w:rPr>
        <w:t xml:space="preserve"> a victim with a foreign-body airway obstruction </w:t>
      </w:r>
      <w:r w:rsidR="005235AF" w:rsidRPr="00D90467">
        <w:rPr>
          <w:rFonts w:asciiTheme="minorHAnsi" w:hAnsiTheme="minorHAnsi" w:cstheme="minorHAnsi"/>
          <w:sz w:val="18"/>
          <w:szCs w:val="18"/>
        </w:rPr>
        <w:t xml:space="preserve">who </w:t>
      </w:r>
      <w:r w:rsidRPr="00D90467">
        <w:rPr>
          <w:rFonts w:asciiTheme="minorHAnsi" w:hAnsiTheme="minorHAnsi" w:cstheme="minorHAnsi"/>
          <w:sz w:val="18"/>
          <w:szCs w:val="18"/>
        </w:rPr>
        <w:t xml:space="preserve">becomes </w:t>
      </w:r>
      <w:r w:rsidRPr="00D90467">
        <w:rPr>
          <w:rFonts w:asciiTheme="minorHAnsi" w:hAnsiTheme="minorHAnsi" w:cstheme="minorHAnsi"/>
          <w:sz w:val="18"/>
          <w:szCs w:val="18"/>
          <w:u w:val="single"/>
        </w:rPr>
        <w:t>unresponsive</w:t>
      </w:r>
      <w:r w:rsidRPr="00D90467">
        <w:rPr>
          <w:rFonts w:asciiTheme="minorHAnsi" w:hAnsiTheme="minorHAnsi" w:cstheme="minorHAnsi"/>
          <w:sz w:val="18"/>
          <w:szCs w:val="18"/>
        </w:rPr>
        <w:t>, start CPR, beginning with chest compressions</w:t>
      </w:r>
    </w:p>
    <w:p w14:paraId="56A08D29" w14:textId="60A9B4DB" w:rsidR="00440AB1" w:rsidRPr="00D90467" w:rsidRDefault="00440AB1" w:rsidP="00D90467">
      <w:pPr>
        <w:numPr>
          <w:ilvl w:val="0"/>
          <w:numId w:val="16"/>
        </w:numPr>
        <w:ind w:left="0" w:right="-216"/>
        <w:rPr>
          <w:rFonts w:asciiTheme="minorHAnsi" w:hAnsiTheme="minorHAnsi" w:cstheme="minorHAnsi"/>
          <w:sz w:val="18"/>
          <w:szCs w:val="18"/>
        </w:rPr>
      </w:pPr>
      <w:r w:rsidRPr="00D90467">
        <w:rPr>
          <w:rFonts w:asciiTheme="minorHAnsi" w:hAnsiTheme="minorHAnsi" w:cstheme="minorHAnsi"/>
          <w:sz w:val="18"/>
          <w:szCs w:val="18"/>
        </w:rPr>
        <w:t xml:space="preserve">When performing CPR on an </w:t>
      </w:r>
      <w:r w:rsidRPr="00D90467">
        <w:rPr>
          <w:rFonts w:asciiTheme="minorHAnsi" w:hAnsiTheme="minorHAnsi" w:cstheme="minorHAnsi"/>
          <w:sz w:val="18"/>
          <w:szCs w:val="18"/>
          <w:u w:val="single"/>
        </w:rPr>
        <w:t>unresponsive</w:t>
      </w:r>
      <w:r w:rsidRPr="00D90467">
        <w:rPr>
          <w:rFonts w:asciiTheme="minorHAnsi" w:hAnsiTheme="minorHAnsi" w:cstheme="minorHAnsi"/>
          <w:sz w:val="18"/>
          <w:szCs w:val="18"/>
        </w:rPr>
        <w:t xml:space="preserve"> choking </w:t>
      </w:r>
      <w:r w:rsidR="00351800" w:rsidRPr="00D90467">
        <w:rPr>
          <w:rFonts w:asciiTheme="minorHAnsi" w:hAnsiTheme="minorHAnsi" w:cstheme="minorHAnsi"/>
          <w:sz w:val="18"/>
          <w:szCs w:val="18"/>
        </w:rPr>
        <w:t>person</w:t>
      </w:r>
      <w:r w:rsidRPr="00D90467">
        <w:rPr>
          <w:rFonts w:asciiTheme="minorHAnsi" w:hAnsiTheme="minorHAnsi" w:cstheme="minorHAnsi"/>
          <w:sz w:val="18"/>
          <w:szCs w:val="18"/>
        </w:rPr>
        <w:t xml:space="preserve"> each time you open the airway, look for the obstructing object</w:t>
      </w:r>
    </w:p>
    <w:p w14:paraId="68545315" w14:textId="77777777" w:rsidR="00B348C3" w:rsidRPr="00D90467" w:rsidRDefault="00B348C3" w:rsidP="00D90467">
      <w:pPr>
        <w:numPr>
          <w:ilvl w:val="0"/>
          <w:numId w:val="16"/>
        </w:numPr>
        <w:ind w:left="0" w:right="-216"/>
        <w:rPr>
          <w:rFonts w:asciiTheme="minorHAnsi" w:hAnsiTheme="minorHAnsi" w:cstheme="minorHAnsi"/>
          <w:sz w:val="18"/>
          <w:szCs w:val="18"/>
        </w:rPr>
      </w:pPr>
      <w:r w:rsidRPr="00D90467">
        <w:rPr>
          <w:rFonts w:asciiTheme="minorHAnsi" w:hAnsiTheme="minorHAnsi" w:cstheme="minorHAnsi"/>
          <w:sz w:val="18"/>
          <w:szCs w:val="18"/>
        </w:rPr>
        <w:t xml:space="preserve">An </w:t>
      </w:r>
      <w:r w:rsidRPr="00D90467">
        <w:rPr>
          <w:rFonts w:asciiTheme="minorHAnsi" w:hAnsiTheme="minorHAnsi" w:cstheme="minorHAnsi"/>
          <w:b/>
          <w:sz w:val="18"/>
          <w:szCs w:val="18"/>
        </w:rPr>
        <w:t>INFANT</w:t>
      </w:r>
      <w:r w:rsidRPr="00D90467">
        <w:rPr>
          <w:rFonts w:asciiTheme="minorHAnsi" w:hAnsiTheme="minorHAnsi" w:cstheme="minorHAnsi"/>
          <w:sz w:val="18"/>
          <w:szCs w:val="18"/>
        </w:rPr>
        <w:t xml:space="preserve"> is </w:t>
      </w:r>
      <w:r w:rsidRPr="00D90467">
        <w:rPr>
          <w:rFonts w:asciiTheme="minorHAnsi" w:hAnsiTheme="minorHAnsi" w:cstheme="minorHAnsi"/>
          <w:sz w:val="18"/>
          <w:szCs w:val="18"/>
          <w:u w:val="single"/>
        </w:rPr>
        <w:t>responsive</w:t>
      </w:r>
      <w:r w:rsidRPr="00D90467">
        <w:rPr>
          <w:rFonts w:asciiTheme="minorHAnsi" w:hAnsiTheme="minorHAnsi" w:cstheme="minorHAnsi"/>
          <w:sz w:val="18"/>
          <w:szCs w:val="18"/>
        </w:rPr>
        <w:t xml:space="preserve"> and choking with a severe airway obstruction, give sets of 5 back slaps and 5 chest thrusts</w:t>
      </w:r>
    </w:p>
    <w:p w14:paraId="060429C5" w14:textId="7F6F0211" w:rsidR="00600A63" w:rsidRPr="00D90467" w:rsidRDefault="00600A63" w:rsidP="00D90467">
      <w:pPr>
        <w:pStyle w:val="ListParagraph"/>
        <w:numPr>
          <w:ilvl w:val="0"/>
          <w:numId w:val="16"/>
        </w:numPr>
        <w:ind w:left="0" w:right="-216"/>
        <w:rPr>
          <w:rFonts w:asciiTheme="minorHAnsi" w:hAnsiTheme="minorHAnsi" w:cstheme="minorHAnsi"/>
          <w:sz w:val="18"/>
          <w:szCs w:val="18"/>
        </w:rPr>
      </w:pPr>
      <w:r w:rsidRPr="00D90467">
        <w:rPr>
          <w:rFonts w:asciiTheme="minorHAnsi" w:hAnsiTheme="minorHAnsi" w:cstheme="minorHAnsi"/>
          <w:sz w:val="18"/>
          <w:szCs w:val="18"/>
        </w:rPr>
        <w:t xml:space="preserve">When an </w:t>
      </w:r>
      <w:r w:rsidRPr="00D90467">
        <w:rPr>
          <w:rFonts w:asciiTheme="minorHAnsi" w:hAnsiTheme="minorHAnsi" w:cstheme="minorHAnsi"/>
          <w:b/>
          <w:sz w:val="18"/>
          <w:szCs w:val="18"/>
        </w:rPr>
        <w:t>INFANT</w:t>
      </w:r>
      <w:r w:rsidRPr="00D90467">
        <w:rPr>
          <w:rFonts w:asciiTheme="minorHAnsi" w:hAnsiTheme="minorHAnsi" w:cstheme="minorHAnsi"/>
          <w:sz w:val="18"/>
          <w:szCs w:val="18"/>
        </w:rPr>
        <w:t xml:space="preserve"> becomes </w:t>
      </w:r>
      <w:r w:rsidRPr="00D90467">
        <w:rPr>
          <w:rFonts w:asciiTheme="minorHAnsi" w:hAnsiTheme="minorHAnsi" w:cstheme="minorHAnsi"/>
          <w:sz w:val="18"/>
          <w:szCs w:val="18"/>
          <w:u w:val="single"/>
        </w:rPr>
        <w:t>unresponsive</w:t>
      </w:r>
      <w:r w:rsidRPr="00D90467">
        <w:rPr>
          <w:rFonts w:asciiTheme="minorHAnsi" w:hAnsiTheme="minorHAnsi" w:cstheme="minorHAnsi"/>
          <w:sz w:val="18"/>
          <w:szCs w:val="18"/>
        </w:rPr>
        <w:t xml:space="preserve">, perform </w:t>
      </w:r>
      <w:r w:rsidR="00FD747D" w:rsidRPr="00D90467">
        <w:rPr>
          <w:rFonts w:asciiTheme="minorHAnsi" w:hAnsiTheme="minorHAnsi" w:cstheme="minorHAnsi"/>
          <w:sz w:val="18"/>
          <w:szCs w:val="18"/>
        </w:rPr>
        <w:t>CPR,</w:t>
      </w:r>
      <w:r w:rsidRPr="00D90467">
        <w:rPr>
          <w:rFonts w:asciiTheme="minorHAnsi" w:hAnsiTheme="minorHAnsi" w:cstheme="minorHAnsi"/>
          <w:sz w:val="18"/>
          <w:szCs w:val="18"/>
        </w:rPr>
        <w:t xml:space="preserve"> and look in the mouth for the obstructing object</w:t>
      </w:r>
      <w:r w:rsidR="007A335A" w:rsidRPr="00D90467">
        <w:rPr>
          <w:rFonts w:asciiTheme="minorHAnsi" w:hAnsiTheme="minorHAnsi" w:cstheme="minorHAnsi"/>
          <w:sz w:val="18"/>
          <w:szCs w:val="18"/>
        </w:rPr>
        <w:t xml:space="preserve"> before you give each breath</w:t>
      </w:r>
    </w:p>
    <w:p w14:paraId="68C31593" w14:textId="77777777" w:rsidR="007D6BA0" w:rsidRPr="00D90467" w:rsidRDefault="007D6BA0" w:rsidP="00D90467">
      <w:pPr>
        <w:ind w:right="-216"/>
        <w:rPr>
          <w:rFonts w:asciiTheme="minorHAnsi" w:hAnsiTheme="minorHAnsi" w:cstheme="minorHAnsi"/>
          <w:sz w:val="18"/>
          <w:szCs w:val="18"/>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4A0" w:firstRow="1" w:lastRow="0" w:firstColumn="1" w:lastColumn="0" w:noHBand="0" w:noVBand="1"/>
      </w:tblPr>
      <w:tblGrid>
        <w:gridCol w:w="10440"/>
      </w:tblGrid>
      <w:tr w:rsidR="00E8355F" w:rsidRPr="00D90467" w14:paraId="185584DE" w14:textId="77777777" w:rsidTr="00A73079">
        <w:trPr>
          <w:cantSplit/>
          <w:trHeight w:val="360"/>
        </w:trPr>
        <w:tc>
          <w:tcPr>
            <w:tcW w:w="10440" w:type="dxa"/>
            <w:shd w:val="clear" w:color="auto" w:fill="C6D9F1"/>
            <w:vAlign w:val="center"/>
          </w:tcPr>
          <w:p w14:paraId="1F1F8C49" w14:textId="77777777" w:rsidR="00E8355F" w:rsidRPr="00D90467" w:rsidRDefault="00FE5AC2" w:rsidP="00D90467">
            <w:pPr>
              <w:ind w:right="-396"/>
              <w:rPr>
                <w:rFonts w:asciiTheme="minorHAnsi" w:hAnsiTheme="minorHAnsi" w:cstheme="minorHAnsi"/>
                <w:b/>
                <w:i/>
                <w:sz w:val="24"/>
                <w:szCs w:val="24"/>
              </w:rPr>
            </w:pPr>
            <w:r w:rsidRPr="00D90467">
              <w:rPr>
                <w:rFonts w:asciiTheme="minorHAnsi" w:hAnsiTheme="minorHAnsi" w:cstheme="minorHAnsi"/>
                <w:b/>
                <w:i/>
                <w:sz w:val="24"/>
                <w:szCs w:val="24"/>
              </w:rPr>
              <w:t>Chest Compression Fraction</w:t>
            </w:r>
            <w:r w:rsidR="0003372F" w:rsidRPr="00D90467">
              <w:rPr>
                <w:rFonts w:asciiTheme="minorHAnsi" w:hAnsiTheme="minorHAnsi" w:cstheme="minorHAnsi"/>
                <w:b/>
                <w:i/>
                <w:sz w:val="24"/>
                <w:szCs w:val="24"/>
              </w:rPr>
              <w:t xml:space="preserve"> (CCF)</w:t>
            </w:r>
          </w:p>
        </w:tc>
      </w:tr>
    </w:tbl>
    <w:p w14:paraId="23D702E8" w14:textId="30B890AB" w:rsidR="0003372F" w:rsidRPr="00D90467" w:rsidRDefault="0003372F" w:rsidP="00D90467">
      <w:pPr>
        <w:pStyle w:val="ListParagraph"/>
        <w:numPr>
          <w:ilvl w:val="0"/>
          <w:numId w:val="16"/>
        </w:numPr>
        <w:autoSpaceDE w:val="0"/>
        <w:autoSpaceDN w:val="0"/>
        <w:adjustRightInd w:val="0"/>
        <w:ind w:left="0"/>
        <w:rPr>
          <w:rFonts w:asciiTheme="minorHAnsi" w:hAnsiTheme="minorHAnsi" w:cstheme="minorHAnsi"/>
          <w:sz w:val="18"/>
          <w:szCs w:val="18"/>
        </w:rPr>
      </w:pPr>
      <w:r w:rsidRPr="00D90467">
        <w:rPr>
          <w:rFonts w:asciiTheme="minorHAnsi" w:eastAsia="Calibri" w:hAnsiTheme="minorHAnsi" w:cstheme="minorHAnsi"/>
          <w:color w:val="231F20"/>
          <w:sz w:val="18"/>
          <w:szCs w:val="18"/>
        </w:rPr>
        <w:t>Chest Compression Fraction</w:t>
      </w:r>
      <w:r w:rsidRPr="00D90467">
        <w:rPr>
          <w:rFonts w:asciiTheme="minorHAnsi" w:hAnsiTheme="minorHAnsi" w:cstheme="minorHAnsi"/>
          <w:sz w:val="18"/>
          <w:szCs w:val="18"/>
        </w:rPr>
        <w:t xml:space="preserve"> is the amount of time during a cardiac arrest event that high-quality chest compressions are performed. Improving CCF to achieve the 8</w:t>
      </w:r>
      <w:r w:rsidR="00252DE4">
        <w:rPr>
          <w:rFonts w:asciiTheme="minorHAnsi" w:hAnsiTheme="minorHAnsi" w:cstheme="minorHAnsi"/>
          <w:sz w:val="18"/>
          <w:szCs w:val="18"/>
        </w:rPr>
        <w:t>1</w:t>
      </w:r>
      <w:r w:rsidRPr="00D90467">
        <w:rPr>
          <w:rFonts w:asciiTheme="minorHAnsi" w:hAnsiTheme="minorHAnsi" w:cstheme="minorHAnsi"/>
          <w:sz w:val="18"/>
          <w:szCs w:val="18"/>
        </w:rPr>
        <w:t>% threshold has been shown to increase survival by 200% to 300%</w:t>
      </w:r>
    </w:p>
    <w:p w14:paraId="656550C2" w14:textId="5F768DFF" w:rsidR="00E8355F" w:rsidRPr="00D90467" w:rsidRDefault="00C301A5" w:rsidP="00D90467">
      <w:pPr>
        <w:pStyle w:val="ListParagraph"/>
        <w:numPr>
          <w:ilvl w:val="0"/>
          <w:numId w:val="23"/>
        </w:numPr>
        <w:ind w:left="0" w:right="-20"/>
        <w:rPr>
          <w:rFonts w:asciiTheme="minorHAnsi" w:eastAsia="Calibri" w:hAnsiTheme="minorHAnsi" w:cstheme="minorHAnsi"/>
          <w:color w:val="231F20"/>
          <w:sz w:val="18"/>
          <w:szCs w:val="18"/>
        </w:rPr>
      </w:pPr>
      <w:r>
        <w:rPr>
          <w:rFonts w:asciiTheme="minorHAnsi" w:eastAsia="Calibri" w:hAnsiTheme="minorHAnsi" w:cstheme="minorHAnsi"/>
          <w:color w:val="231F20"/>
          <w:sz w:val="18"/>
          <w:szCs w:val="18"/>
        </w:rPr>
        <w:t>CCF = actual chest compression time</w:t>
      </w:r>
      <w:r w:rsidR="00F01A54">
        <w:rPr>
          <w:rFonts w:asciiTheme="minorHAnsi" w:eastAsia="Calibri" w:hAnsiTheme="minorHAnsi" w:cstheme="minorHAnsi"/>
          <w:color w:val="231F20"/>
          <w:sz w:val="18"/>
          <w:szCs w:val="18"/>
        </w:rPr>
        <w:t xml:space="preserve"> / total code time</w:t>
      </w:r>
    </w:p>
    <w:p w14:paraId="7AD815DD" w14:textId="6493077F" w:rsidR="00F5407B" w:rsidRPr="00D90467" w:rsidRDefault="00F5407B" w:rsidP="00D90467">
      <w:pPr>
        <w:ind w:left="-360" w:right="-216"/>
        <w:rPr>
          <w:rFonts w:asciiTheme="minorHAnsi" w:hAnsiTheme="minorHAnsi" w:cstheme="minorHAnsi"/>
          <w:sz w:val="18"/>
          <w:szCs w:val="18"/>
        </w:rPr>
      </w:pPr>
    </w:p>
    <w:p w14:paraId="77EB8242" w14:textId="77777777" w:rsidR="007D6BA0" w:rsidRPr="00D90467" w:rsidRDefault="007D6BA0" w:rsidP="00D90467">
      <w:pPr>
        <w:autoSpaceDE w:val="0"/>
        <w:autoSpaceDN w:val="0"/>
        <w:adjustRightInd w:val="0"/>
        <w:ind w:left="-270" w:right="-216"/>
        <w:rPr>
          <w:rFonts w:asciiTheme="minorHAnsi" w:hAnsiTheme="minorHAnsi" w:cstheme="minorHAnsi"/>
          <w:sz w:val="14"/>
          <w:szCs w:val="14"/>
        </w:rPr>
      </w:pPr>
      <w:r w:rsidRPr="00D90467">
        <w:rPr>
          <w:rFonts w:asciiTheme="minorHAnsi" w:hAnsiTheme="minorHAnsi" w:cstheme="minorHAnsi"/>
          <w:sz w:val="14"/>
          <w:szCs w:val="14"/>
        </w:rPr>
        <w:t>The American Heart Association strongly promotes knowledge and proficiency in all AHA courses and has developed instructional materials for this purpose. Use of these materials in an educational course does not represent course sponsorship by the AHA. Any fees charged for such a course, except for a portion of fees needed for AHA course materials, do not represent income to the AHA.</w:t>
      </w:r>
    </w:p>
    <w:sectPr w:rsidR="007D6BA0" w:rsidRPr="00D90467" w:rsidSect="00BD20BA">
      <w:headerReference w:type="even" r:id="rId11"/>
      <w:headerReference w:type="default" r:id="rId12"/>
      <w:footerReference w:type="even" r:id="rId13"/>
      <w:footerReference w:type="default" r:id="rId14"/>
      <w:headerReference w:type="first" r:id="rId15"/>
      <w:footerReference w:type="first" r:id="rId16"/>
      <w:pgSz w:w="12240" w:h="15840" w:code="1"/>
      <w:pgMar w:top="398" w:right="1296" w:bottom="900" w:left="1440" w:header="360" w:footer="37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A3474" w14:textId="77777777" w:rsidR="001B2FE3" w:rsidRDefault="001B2FE3">
      <w:r>
        <w:separator/>
      </w:r>
    </w:p>
  </w:endnote>
  <w:endnote w:type="continuationSeparator" w:id="0">
    <w:p w14:paraId="79A9BD3C" w14:textId="77777777" w:rsidR="001B2FE3" w:rsidRDefault="001B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0C0D9" w14:textId="77777777" w:rsidR="00631073" w:rsidRDefault="006310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E5BB0" w14:textId="34E6C9D2" w:rsidR="006353BD" w:rsidRPr="0048239C" w:rsidRDefault="006353BD" w:rsidP="00415D90">
    <w:pPr>
      <w:ind w:left="-270" w:right="-576"/>
      <w:rPr>
        <w:rFonts w:asciiTheme="minorHAnsi" w:hAnsiTheme="minorHAnsi" w:cstheme="minorHAnsi"/>
      </w:rPr>
    </w:pPr>
    <w:bookmarkStart w:id="0" w:name="_Hlk57388704"/>
    <w:r w:rsidRPr="0048239C">
      <w:rPr>
        <w:rFonts w:asciiTheme="minorHAnsi" w:hAnsiTheme="minorHAnsi" w:cstheme="minorHAnsi"/>
        <w:smallCaps/>
      </w:rPr>
      <w:t>The CPR Lady</w:t>
    </w:r>
    <w:r w:rsidRPr="0048239C">
      <w:rPr>
        <w:rFonts w:asciiTheme="minorHAnsi" w:hAnsiTheme="minorHAnsi" w:cstheme="minorHAnsi"/>
      </w:rPr>
      <w:t xml:space="preserve"> </w:t>
    </w:r>
    <w:bookmarkStart w:id="1" w:name="_Hlk57388645"/>
    <w:r w:rsidRPr="0048239C">
      <w:rPr>
        <w:rFonts w:ascii="Segoe UI Symbol" w:hAnsi="Segoe UI Symbol" w:cs="Segoe UI Symbol"/>
        <w:color w:val="CC0000"/>
      </w:rPr>
      <w:t>♥</w:t>
    </w:r>
    <w:r w:rsidRPr="0048239C">
      <w:rPr>
        <w:rFonts w:asciiTheme="minorHAnsi" w:hAnsiTheme="minorHAnsi" w:cstheme="minorHAnsi"/>
        <w:color w:val="CC0000"/>
      </w:rPr>
      <w:t xml:space="preserve"> </w:t>
    </w:r>
    <w:bookmarkEnd w:id="1"/>
    <w:r w:rsidRPr="0048239C">
      <w:rPr>
        <w:rFonts w:asciiTheme="minorHAnsi" w:hAnsiTheme="minorHAnsi" w:cstheme="minorHAnsi"/>
      </w:rPr>
      <w:t>15375 Barranca Pkwy J-10</w:t>
    </w:r>
    <w:r w:rsidR="003C0802">
      <w:rPr>
        <w:rFonts w:asciiTheme="minorHAnsi" w:hAnsiTheme="minorHAnsi" w:cstheme="minorHAnsi"/>
      </w:rPr>
      <w:t>6</w:t>
    </w:r>
    <w:r w:rsidRPr="0048239C">
      <w:rPr>
        <w:rFonts w:asciiTheme="minorHAnsi" w:hAnsiTheme="minorHAnsi" w:cstheme="minorHAnsi"/>
      </w:rPr>
      <w:t xml:space="preserve"> </w:t>
    </w:r>
    <w:r w:rsidRPr="0048239C">
      <w:rPr>
        <w:rFonts w:ascii="Segoe UI Symbol" w:hAnsi="Segoe UI Symbol" w:cs="Segoe UI Symbol"/>
        <w:color w:val="CC0000"/>
      </w:rPr>
      <w:t>♥</w:t>
    </w:r>
    <w:r w:rsidRPr="0048239C">
      <w:rPr>
        <w:rFonts w:asciiTheme="minorHAnsi" w:hAnsiTheme="minorHAnsi" w:cstheme="minorHAnsi"/>
      </w:rPr>
      <w:t xml:space="preserve"> </w:t>
    </w:r>
    <w:r w:rsidRPr="0048239C">
      <w:rPr>
        <w:rFonts w:asciiTheme="minorHAnsi" w:hAnsiTheme="minorHAnsi" w:cstheme="minorHAnsi"/>
        <w:smallCaps/>
      </w:rPr>
      <w:t>I</w:t>
    </w:r>
    <w:r w:rsidRPr="0048239C">
      <w:rPr>
        <w:rFonts w:asciiTheme="minorHAnsi" w:hAnsiTheme="minorHAnsi" w:cstheme="minorHAnsi"/>
      </w:rPr>
      <w:t xml:space="preserve">rvine </w:t>
    </w:r>
    <w:r w:rsidRPr="0048239C">
      <w:rPr>
        <w:rFonts w:ascii="Segoe UI Symbol" w:hAnsi="Segoe UI Symbol" w:cs="Segoe UI Symbol"/>
        <w:color w:val="CC0000"/>
      </w:rPr>
      <w:t>♥</w:t>
    </w:r>
    <w:r w:rsidRPr="0048239C">
      <w:rPr>
        <w:rFonts w:asciiTheme="minorHAnsi" w:hAnsiTheme="minorHAnsi" w:cstheme="minorHAnsi"/>
      </w:rPr>
      <w:t xml:space="preserve"> </w:t>
    </w:r>
    <w:r w:rsidRPr="0048239C">
      <w:rPr>
        <w:rFonts w:asciiTheme="minorHAnsi" w:hAnsiTheme="minorHAnsi" w:cstheme="minorHAnsi"/>
        <w:smallCaps/>
      </w:rPr>
      <w:t>C</w:t>
    </w:r>
    <w:r w:rsidRPr="0048239C">
      <w:rPr>
        <w:rFonts w:asciiTheme="minorHAnsi" w:hAnsiTheme="minorHAnsi" w:cstheme="minorHAnsi"/>
      </w:rPr>
      <w:t xml:space="preserve">alifornia </w:t>
    </w:r>
    <w:r w:rsidRPr="0048239C">
      <w:rPr>
        <w:rFonts w:ascii="Segoe UI Symbol" w:hAnsi="Segoe UI Symbol" w:cs="Segoe UI Symbol"/>
        <w:color w:val="CC0000"/>
      </w:rPr>
      <w:t>♥</w:t>
    </w:r>
    <w:r w:rsidRPr="0048239C">
      <w:rPr>
        <w:rFonts w:asciiTheme="minorHAnsi" w:hAnsiTheme="minorHAnsi" w:cstheme="minorHAnsi"/>
        <w:color w:val="CC0000"/>
      </w:rPr>
      <w:t xml:space="preserve"> </w:t>
    </w:r>
    <w:r w:rsidRPr="0048239C">
      <w:rPr>
        <w:rFonts w:asciiTheme="minorHAnsi" w:hAnsiTheme="minorHAnsi" w:cstheme="minorHAnsi"/>
      </w:rPr>
      <w:t xml:space="preserve">92618 </w:t>
    </w:r>
    <w:r w:rsidRPr="0048239C">
      <w:rPr>
        <w:rFonts w:ascii="Segoe UI Symbol" w:hAnsi="Segoe UI Symbol" w:cs="Segoe UI Symbol"/>
        <w:color w:val="CC0000"/>
      </w:rPr>
      <w:t>♥</w:t>
    </w:r>
    <w:r w:rsidRPr="0048239C">
      <w:rPr>
        <w:rFonts w:asciiTheme="minorHAnsi" w:hAnsiTheme="minorHAnsi" w:cstheme="minorHAnsi"/>
      </w:rPr>
      <w:t xml:space="preserve"> Phone (949) 651-1020 </w:t>
    </w:r>
    <w:r w:rsidRPr="0048239C">
      <w:rPr>
        <w:rFonts w:ascii="Segoe UI Symbol" w:hAnsi="Segoe UI Symbol" w:cs="Segoe UI Symbol"/>
        <w:color w:val="CC0000"/>
      </w:rPr>
      <w:t>♥</w:t>
    </w:r>
    <w:r w:rsidRPr="0048239C">
      <w:rPr>
        <w:rFonts w:asciiTheme="minorHAnsi" w:hAnsiTheme="minorHAnsi" w:cstheme="minorHAnsi"/>
        <w:color w:val="CC0000"/>
      </w:rPr>
      <w:t xml:space="preserve"> </w:t>
    </w:r>
    <w:r w:rsidRPr="0048239C">
      <w:rPr>
        <w:rFonts w:asciiTheme="minorHAnsi" w:hAnsiTheme="minorHAnsi" w:cstheme="minorHAnsi"/>
      </w:rPr>
      <w:t>www.TheCPRLady.net</w:t>
    </w:r>
  </w:p>
  <w:bookmarkEnd w:id="0"/>
  <w:p w14:paraId="0C302B09" w14:textId="77777777" w:rsidR="00820A70" w:rsidRPr="0048239C" w:rsidRDefault="00A94B3E" w:rsidP="00C67C07">
    <w:pPr>
      <w:ind w:right="-216"/>
      <w:jc w:val="right"/>
      <w:rPr>
        <w:rFonts w:asciiTheme="minorHAnsi" w:hAnsiTheme="minorHAnsi" w:cs="Calibri"/>
        <w:sz w:val="14"/>
        <w:szCs w:val="14"/>
      </w:rPr>
    </w:pPr>
    <w:r w:rsidRPr="0048239C">
      <w:rPr>
        <w:rFonts w:asciiTheme="minorHAnsi" w:hAnsiTheme="minorHAnsi" w:cs="Calibri"/>
        <w:sz w:val="14"/>
        <w:szCs w:val="14"/>
      </w:rPr>
      <w:t xml:space="preserve">Additional material created to enhance and supplement the learning experience and </w:t>
    </w:r>
    <w:r w:rsidR="00A9365D" w:rsidRPr="0048239C">
      <w:rPr>
        <w:rFonts w:asciiTheme="minorHAnsi" w:hAnsiTheme="minorHAnsi" w:cs="Calibri"/>
        <w:sz w:val="14"/>
        <w:szCs w:val="14"/>
      </w:rPr>
      <w:t>is</w:t>
    </w:r>
    <w:r w:rsidR="00115E1F" w:rsidRPr="0048239C">
      <w:rPr>
        <w:rFonts w:asciiTheme="minorHAnsi" w:hAnsiTheme="minorHAnsi" w:cs="Calibri"/>
        <w:sz w:val="14"/>
        <w:szCs w:val="14"/>
      </w:rPr>
      <w:t xml:space="preserve"> not AHA </w:t>
    </w:r>
    <w:r w:rsidRPr="0048239C">
      <w:rPr>
        <w:rFonts w:asciiTheme="minorHAnsi" w:hAnsiTheme="minorHAnsi" w:cs="Calibri"/>
        <w:sz w:val="14"/>
        <w:szCs w:val="14"/>
      </w:rPr>
      <w:t>approved</w:t>
    </w:r>
  </w:p>
  <w:p w14:paraId="2EEF9F4F" w14:textId="72203632" w:rsidR="00115E1F" w:rsidRPr="0048239C" w:rsidRDefault="00A00413" w:rsidP="00C67C07">
    <w:pPr>
      <w:pStyle w:val="Footer"/>
      <w:ind w:right="-216"/>
      <w:jc w:val="right"/>
      <w:rPr>
        <w:rFonts w:asciiTheme="minorHAnsi" w:hAnsiTheme="minorHAnsi" w:cstheme="minorHAnsi"/>
        <w:sz w:val="14"/>
        <w:szCs w:val="14"/>
      </w:rPr>
    </w:pPr>
    <w:sdt>
      <w:sdtPr>
        <w:rPr>
          <w:rFonts w:ascii="Calibri" w:eastAsia="Arial" w:hAnsi="Calibri" w:cs="Arial"/>
          <w:bCs/>
          <w:w w:val="110"/>
          <w:sz w:val="14"/>
          <w:szCs w:val="14"/>
        </w:rPr>
        <w:alias w:val="Title"/>
        <w:tag w:val=""/>
        <w:id w:val="555051990"/>
        <w:placeholder>
          <w:docPart w:val="F537E5C0E6554B56BFBFB7C94EA76D2A"/>
        </w:placeholder>
        <w:dataBinding w:prefixMappings="xmlns:ns0='http://purl.org/dc/elements/1.1/' xmlns:ns1='http://schemas.openxmlformats.org/package/2006/metadata/core-properties' " w:xpath="/ns1:coreProperties[1]/ns0:title[1]" w:storeItemID="{6C3C8BC8-F283-45AE-878A-BAB7291924A1}"/>
        <w:text/>
      </w:sdtPr>
      <w:sdtEndPr/>
      <w:sdtContent>
        <w:r w:rsidR="00EC6779">
          <w:rPr>
            <w:rFonts w:ascii="Calibri" w:eastAsia="Arial" w:hAnsi="Calibri" w:cs="Arial"/>
            <w:bCs/>
            <w:w w:val="110"/>
            <w:sz w:val="14"/>
            <w:szCs w:val="14"/>
          </w:rPr>
          <w:t xml:space="preserve">BLS </w:t>
        </w:r>
        <w:r w:rsidR="00EC6779" w:rsidRPr="009477E7">
          <w:rPr>
            <w:rFonts w:ascii="Calibri" w:eastAsia="Arial" w:hAnsi="Calibri" w:cs="Arial"/>
            <w:bCs/>
            <w:w w:val="110"/>
            <w:sz w:val="14"/>
            <w:szCs w:val="14"/>
          </w:rPr>
          <w:t>Study Guide</w:t>
        </w:r>
        <w:r w:rsidR="00C67C07">
          <w:rPr>
            <w:rFonts w:ascii="Calibri" w:eastAsia="Arial" w:hAnsi="Calibri" w:cs="Arial"/>
            <w:bCs/>
            <w:w w:val="110"/>
            <w:sz w:val="14"/>
            <w:szCs w:val="14"/>
          </w:rPr>
          <w:t xml:space="preserve"> 2020</w:t>
        </w:r>
      </w:sdtContent>
    </w:sdt>
    <w:r w:rsidR="008522B6">
      <w:rPr>
        <w:rFonts w:ascii="Calibri" w:eastAsia="Arial" w:hAnsi="Calibri" w:cs="Arial"/>
        <w:bCs/>
        <w:w w:val="110"/>
        <w:sz w:val="14"/>
        <w:szCs w:val="14"/>
      </w:rPr>
      <w:t xml:space="preserve"> </w:t>
    </w:r>
    <w:sdt>
      <w:sdtPr>
        <w:rPr>
          <w:rFonts w:asciiTheme="minorHAnsi" w:hAnsiTheme="minorHAnsi" w:cstheme="minorHAnsi"/>
          <w:sz w:val="14"/>
          <w:szCs w:val="14"/>
        </w:rPr>
        <w:alias w:val="Status"/>
        <w:tag w:val=""/>
        <w:id w:val="949897286"/>
        <w:placeholder>
          <w:docPart w:val="B79F626F82F64FD793D1EB5EDDBDF3D1"/>
        </w:placeholder>
        <w:dataBinding w:prefixMappings="xmlns:ns0='http://purl.org/dc/elements/1.1/' xmlns:ns1='http://schemas.openxmlformats.org/package/2006/metadata/core-properties' " w:xpath="/ns1:coreProperties[1]/ns1:contentStatus[1]" w:storeItemID="{6C3C8BC8-F283-45AE-878A-BAB7291924A1}"/>
        <w:text/>
      </w:sdtPr>
      <w:sdtEndPr/>
      <w:sdtContent>
        <w:r w:rsidR="00F01A54">
          <w:rPr>
            <w:rFonts w:asciiTheme="minorHAnsi" w:hAnsiTheme="minorHAnsi" w:cstheme="minorHAnsi"/>
            <w:sz w:val="14"/>
            <w:szCs w:val="14"/>
          </w:rPr>
          <w:t>Modified</w:t>
        </w:r>
        <w:r>
          <w:rPr>
            <w:rFonts w:asciiTheme="minorHAnsi" w:hAnsiTheme="minorHAnsi" w:cstheme="minorHAnsi"/>
            <w:sz w:val="14"/>
            <w:szCs w:val="14"/>
          </w:rPr>
          <w:t xml:space="preserve"> May 2021</w:t>
        </w:r>
      </w:sdtContent>
    </w:sdt>
    <w:r w:rsidR="008522B6" w:rsidRPr="0048239C">
      <w:rPr>
        <w:rFonts w:asciiTheme="minorHAnsi" w:hAnsiTheme="minorHAnsi" w:cstheme="minorHAnsi"/>
        <w:sz w:val="14"/>
        <w:szCs w:val="14"/>
      </w:rPr>
      <w:t xml:space="preserve">, </w:t>
    </w:r>
    <w:r w:rsidR="008522B6">
      <w:rPr>
        <w:rFonts w:ascii="Calibri" w:eastAsia="Arial" w:hAnsi="Calibri" w:cs="Arial"/>
        <w:bCs/>
        <w:w w:val="110"/>
        <w:sz w:val="14"/>
        <w:szCs w:val="14"/>
      </w:rPr>
      <w:t xml:space="preserve"> </w:t>
    </w:r>
    <w:sdt>
      <w:sdtPr>
        <w:rPr>
          <w:rFonts w:asciiTheme="minorHAnsi" w:hAnsiTheme="minorHAnsi" w:cstheme="minorHAnsi"/>
          <w:sz w:val="14"/>
          <w:szCs w:val="14"/>
        </w:rPr>
        <w:alias w:val="Company"/>
        <w:tag w:val=""/>
        <w:id w:val="464782688"/>
        <w:dataBinding w:prefixMappings="xmlns:ns0='http://schemas.openxmlformats.org/officeDocument/2006/extended-properties' " w:xpath="/ns0:Properties[1]/ns0:Company[1]" w:storeItemID="{6668398D-A668-4E3E-A5EB-62B293D839F1}"/>
        <w:text/>
      </w:sdtPr>
      <w:sdtEndPr/>
      <w:sdtContent>
        <w:r w:rsidR="008522B6">
          <w:rPr>
            <w:rFonts w:asciiTheme="minorHAnsi" w:hAnsiTheme="minorHAnsi" w:cstheme="minorHAnsi"/>
            <w:sz w:val="14"/>
            <w:szCs w:val="14"/>
          </w:rPr>
          <w:t>The CPR Lady</w:t>
        </w:r>
      </w:sdtContent>
    </w:sdt>
    <w:r w:rsidR="00115E1F" w:rsidRPr="0048239C">
      <w:rPr>
        <w:rFonts w:asciiTheme="minorHAnsi" w:hAnsiTheme="minorHAnsi" w:cstheme="minorHAnsi"/>
        <w:sz w:val="14"/>
        <w:szCs w:val="14"/>
      </w:rPr>
      <w:t xml:space="preserve"> Page </w:t>
    </w:r>
    <w:sdt>
      <w:sdtPr>
        <w:rPr>
          <w:rFonts w:asciiTheme="minorHAnsi" w:hAnsiTheme="minorHAnsi" w:cstheme="minorHAnsi"/>
          <w:sz w:val="14"/>
          <w:szCs w:val="14"/>
        </w:rPr>
        <w:id w:val="-372300175"/>
        <w:docPartObj>
          <w:docPartGallery w:val="Page Numbers (Bottom of Page)"/>
          <w:docPartUnique/>
        </w:docPartObj>
      </w:sdtPr>
      <w:sdtEndPr/>
      <w:sdtContent>
        <w:r w:rsidR="00115E1F" w:rsidRPr="0048239C">
          <w:rPr>
            <w:rFonts w:asciiTheme="minorHAnsi" w:hAnsiTheme="minorHAnsi" w:cstheme="minorHAnsi"/>
            <w:sz w:val="14"/>
            <w:szCs w:val="14"/>
          </w:rPr>
          <w:fldChar w:fldCharType="begin"/>
        </w:r>
        <w:r w:rsidR="00115E1F" w:rsidRPr="0048239C">
          <w:rPr>
            <w:rFonts w:asciiTheme="minorHAnsi" w:hAnsiTheme="minorHAnsi" w:cstheme="minorHAnsi"/>
            <w:sz w:val="14"/>
            <w:szCs w:val="14"/>
          </w:rPr>
          <w:instrText xml:space="preserve"> PAGE   \* MERGEFORMAT </w:instrText>
        </w:r>
        <w:r w:rsidR="00115E1F" w:rsidRPr="0048239C">
          <w:rPr>
            <w:rFonts w:asciiTheme="minorHAnsi" w:hAnsiTheme="minorHAnsi" w:cstheme="minorHAnsi"/>
            <w:sz w:val="14"/>
            <w:szCs w:val="14"/>
          </w:rPr>
          <w:fldChar w:fldCharType="separate"/>
        </w:r>
        <w:r w:rsidR="00362243">
          <w:rPr>
            <w:rFonts w:asciiTheme="minorHAnsi" w:hAnsiTheme="minorHAnsi" w:cstheme="minorHAnsi"/>
            <w:noProof/>
            <w:sz w:val="14"/>
            <w:szCs w:val="14"/>
          </w:rPr>
          <w:t>1</w:t>
        </w:r>
        <w:r w:rsidR="00115E1F" w:rsidRPr="0048239C">
          <w:rPr>
            <w:rFonts w:asciiTheme="minorHAnsi" w:hAnsiTheme="minorHAnsi" w:cstheme="minorHAnsi"/>
            <w:noProof/>
            <w:sz w:val="14"/>
            <w:szCs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A6FF" w14:textId="77777777" w:rsidR="00631073" w:rsidRDefault="00631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72BD3" w14:textId="77777777" w:rsidR="001B2FE3" w:rsidRDefault="001B2FE3">
      <w:r>
        <w:separator/>
      </w:r>
    </w:p>
  </w:footnote>
  <w:footnote w:type="continuationSeparator" w:id="0">
    <w:p w14:paraId="283EAAE6" w14:textId="77777777" w:rsidR="001B2FE3" w:rsidRDefault="001B2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E2CBA" w14:textId="77777777" w:rsidR="00631073" w:rsidRDefault="006310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A7558" w14:textId="4D4E27DB" w:rsidR="00BD20BA" w:rsidRPr="00BD20BA" w:rsidRDefault="008139D3" w:rsidP="00BD20BA">
    <w:pPr>
      <w:pBdr>
        <w:bottom w:val="single" w:sz="8" w:space="0" w:color="CC0033"/>
      </w:pBdr>
      <w:spacing w:before="100" w:beforeAutospacing="1" w:after="100" w:afterAutospacing="1"/>
      <w:ind w:left="-540"/>
      <w:outlineLvl w:val="1"/>
      <w:rPr>
        <w:rFonts w:asciiTheme="minorHAnsi" w:hAnsiTheme="minorHAnsi" w:cstheme="minorHAnsi"/>
        <w:b/>
        <w:color w:val="C00000"/>
        <w:spacing w:val="10"/>
        <w:sz w:val="40"/>
        <w:szCs w:val="40"/>
      </w:rPr>
    </w:pPr>
    <w:r>
      <w:rPr>
        <w:rFonts w:asciiTheme="minorHAnsi" w:hAnsiTheme="minorHAnsi" w:cstheme="minorHAnsi"/>
        <w:b/>
        <w:color w:val="C00000"/>
        <w:spacing w:val="10"/>
        <w:sz w:val="40"/>
        <w:szCs w:val="40"/>
      </w:rPr>
      <w:t xml:space="preserve">BLS </w:t>
    </w:r>
    <w:r w:rsidR="00BD20BA" w:rsidRPr="00BD20BA">
      <w:rPr>
        <w:rFonts w:asciiTheme="minorHAnsi" w:hAnsiTheme="minorHAnsi" w:cstheme="minorHAnsi"/>
        <w:b/>
        <w:color w:val="C00000"/>
        <w:spacing w:val="10"/>
        <w:sz w:val="40"/>
        <w:szCs w:val="40"/>
      </w:rPr>
      <w:t>Study Guide 202</w:t>
    </w:r>
    <w:r w:rsidR="00B74FFE">
      <w:rPr>
        <w:rFonts w:asciiTheme="minorHAnsi" w:hAnsiTheme="minorHAnsi" w:cstheme="minorHAnsi"/>
        <w:b/>
        <w:color w:val="C00000"/>
        <w:spacing w:val="10"/>
        <w:sz w:val="40"/>
        <w:szCs w:val="40"/>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5A4A0" w14:textId="77777777" w:rsidR="00631073" w:rsidRDefault="00631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0E1"/>
    <w:multiLevelType w:val="hybridMultilevel"/>
    <w:tmpl w:val="C9F20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96002"/>
    <w:multiLevelType w:val="hybridMultilevel"/>
    <w:tmpl w:val="ADF0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F1943"/>
    <w:multiLevelType w:val="hybridMultilevel"/>
    <w:tmpl w:val="2BFE259E"/>
    <w:lvl w:ilvl="0" w:tplc="2D9ACCB8">
      <w:start w:val="1"/>
      <w:numFmt w:val="bullet"/>
      <w:lvlText w:val=""/>
      <w:lvlJc w:val="left"/>
      <w:pPr>
        <w:tabs>
          <w:tab w:val="num" w:pos="720"/>
        </w:tabs>
        <w:ind w:left="720" w:hanging="360"/>
      </w:pPr>
      <w:rPr>
        <w:rFonts w:ascii="Symbol" w:hAnsi="Symbol" w:hint="default"/>
        <w:u w:color="8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940F50"/>
    <w:multiLevelType w:val="hybridMultilevel"/>
    <w:tmpl w:val="40F6AADE"/>
    <w:lvl w:ilvl="0" w:tplc="2D9ACCB8">
      <w:start w:val="1"/>
      <w:numFmt w:val="bullet"/>
      <w:lvlText w:val=""/>
      <w:lvlJc w:val="left"/>
      <w:pPr>
        <w:tabs>
          <w:tab w:val="num" w:pos="720"/>
        </w:tabs>
        <w:ind w:left="720" w:hanging="360"/>
      </w:pPr>
      <w:rPr>
        <w:rFonts w:ascii="Symbol" w:hAnsi="Symbol" w:hint="default"/>
        <w:u w:color="8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505CED"/>
    <w:multiLevelType w:val="hybridMultilevel"/>
    <w:tmpl w:val="902EA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F18CA"/>
    <w:multiLevelType w:val="hybridMultilevel"/>
    <w:tmpl w:val="4CC470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9D3BD5"/>
    <w:multiLevelType w:val="hybridMultilevel"/>
    <w:tmpl w:val="4E36E776"/>
    <w:lvl w:ilvl="0" w:tplc="2D9ACCB8">
      <w:start w:val="1"/>
      <w:numFmt w:val="bullet"/>
      <w:lvlText w:val=""/>
      <w:lvlJc w:val="left"/>
      <w:pPr>
        <w:tabs>
          <w:tab w:val="num" w:pos="720"/>
        </w:tabs>
        <w:ind w:left="720" w:hanging="360"/>
      </w:pPr>
      <w:rPr>
        <w:rFonts w:ascii="Symbol" w:hAnsi="Symbol" w:hint="default"/>
        <w:u w:color="8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E613DB"/>
    <w:multiLevelType w:val="hybridMultilevel"/>
    <w:tmpl w:val="D5107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D2571C"/>
    <w:multiLevelType w:val="hybridMultilevel"/>
    <w:tmpl w:val="2558E24E"/>
    <w:lvl w:ilvl="0" w:tplc="2D9ACCB8">
      <w:start w:val="1"/>
      <w:numFmt w:val="bullet"/>
      <w:lvlText w:val=""/>
      <w:lvlJc w:val="left"/>
      <w:pPr>
        <w:tabs>
          <w:tab w:val="num" w:pos="720"/>
        </w:tabs>
        <w:ind w:left="720" w:hanging="360"/>
      </w:pPr>
      <w:rPr>
        <w:rFonts w:ascii="Symbol" w:hAnsi="Symbol" w:hint="default"/>
        <w:u w:color="8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CF64B8"/>
    <w:multiLevelType w:val="hybridMultilevel"/>
    <w:tmpl w:val="7A381722"/>
    <w:lvl w:ilvl="0" w:tplc="DB3C24C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238304BD"/>
    <w:multiLevelType w:val="hybridMultilevel"/>
    <w:tmpl w:val="11347F0C"/>
    <w:lvl w:ilvl="0" w:tplc="2D9ACCB8">
      <w:start w:val="1"/>
      <w:numFmt w:val="bullet"/>
      <w:lvlText w:val=""/>
      <w:lvlJc w:val="left"/>
      <w:pPr>
        <w:tabs>
          <w:tab w:val="num" w:pos="360"/>
        </w:tabs>
        <w:ind w:left="360" w:hanging="360"/>
      </w:pPr>
      <w:rPr>
        <w:rFonts w:ascii="Symbol" w:hAnsi="Symbol" w:hint="default"/>
        <w:u w:color="80008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4724FC5"/>
    <w:multiLevelType w:val="hybridMultilevel"/>
    <w:tmpl w:val="E9E8F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A12B2A"/>
    <w:multiLevelType w:val="hybridMultilevel"/>
    <w:tmpl w:val="93B03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6A37773"/>
    <w:multiLevelType w:val="hybridMultilevel"/>
    <w:tmpl w:val="98046AE2"/>
    <w:lvl w:ilvl="0" w:tplc="3C3C1D54">
      <w:numFmt w:val="bullet"/>
      <w:lvlText w:val=""/>
      <w:lvlJc w:val="left"/>
      <w:pPr>
        <w:ind w:left="-180" w:hanging="360"/>
      </w:pPr>
      <w:rPr>
        <w:rFonts w:ascii="Symbol" w:eastAsia="Calibri" w:hAnsi="Symbol" w:cstheme="minorHAnsi"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14" w15:restartNumberingAfterBreak="0">
    <w:nsid w:val="2ADE4BCA"/>
    <w:multiLevelType w:val="hybridMultilevel"/>
    <w:tmpl w:val="748ED5E4"/>
    <w:lvl w:ilvl="0" w:tplc="2D9ACCB8">
      <w:start w:val="1"/>
      <w:numFmt w:val="bullet"/>
      <w:lvlText w:val=""/>
      <w:lvlJc w:val="left"/>
      <w:pPr>
        <w:tabs>
          <w:tab w:val="num" w:pos="720"/>
        </w:tabs>
        <w:ind w:left="720" w:hanging="360"/>
      </w:pPr>
      <w:rPr>
        <w:rFonts w:ascii="Symbol" w:hAnsi="Symbol" w:hint="default"/>
        <w:u w:color="8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543E21"/>
    <w:multiLevelType w:val="hybridMultilevel"/>
    <w:tmpl w:val="6A84DDAE"/>
    <w:lvl w:ilvl="0" w:tplc="56B609E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80"/>
        </w:tabs>
        <w:ind w:left="180" w:hanging="360"/>
      </w:pPr>
    </w:lvl>
    <w:lvl w:ilvl="4" w:tplc="04090019" w:tentative="1">
      <w:start w:val="1"/>
      <w:numFmt w:val="lowerLetter"/>
      <w:lvlText w:val="%5."/>
      <w:lvlJc w:val="left"/>
      <w:pPr>
        <w:tabs>
          <w:tab w:val="num" w:pos="900"/>
        </w:tabs>
        <w:ind w:left="900" w:hanging="360"/>
      </w:pPr>
    </w:lvl>
    <w:lvl w:ilvl="5" w:tplc="0409001B" w:tentative="1">
      <w:start w:val="1"/>
      <w:numFmt w:val="lowerRoman"/>
      <w:lvlText w:val="%6."/>
      <w:lvlJc w:val="right"/>
      <w:pPr>
        <w:tabs>
          <w:tab w:val="num" w:pos="1620"/>
        </w:tabs>
        <w:ind w:left="1620" w:hanging="180"/>
      </w:pPr>
    </w:lvl>
    <w:lvl w:ilvl="6" w:tplc="0409000F" w:tentative="1">
      <w:start w:val="1"/>
      <w:numFmt w:val="decimal"/>
      <w:lvlText w:val="%7."/>
      <w:lvlJc w:val="left"/>
      <w:pPr>
        <w:tabs>
          <w:tab w:val="num" w:pos="2340"/>
        </w:tabs>
        <w:ind w:left="2340" w:hanging="360"/>
      </w:pPr>
    </w:lvl>
    <w:lvl w:ilvl="7" w:tplc="04090019" w:tentative="1">
      <w:start w:val="1"/>
      <w:numFmt w:val="lowerLetter"/>
      <w:lvlText w:val="%8."/>
      <w:lvlJc w:val="left"/>
      <w:pPr>
        <w:tabs>
          <w:tab w:val="num" w:pos="3060"/>
        </w:tabs>
        <w:ind w:left="3060" w:hanging="360"/>
      </w:pPr>
    </w:lvl>
    <w:lvl w:ilvl="8" w:tplc="0409001B" w:tentative="1">
      <w:start w:val="1"/>
      <w:numFmt w:val="lowerRoman"/>
      <w:lvlText w:val="%9."/>
      <w:lvlJc w:val="right"/>
      <w:pPr>
        <w:tabs>
          <w:tab w:val="num" w:pos="3780"/>
        </w:tabs>
        <w:ind w:left="3780" w:hanging="180"/>
      </w:pPr>
    </w:lvl>
  </w:abstractNum>
  <w:abstractNum w:abstractNumId="16" w15:restartNumberingAfterBreak="0">
    <w:nsid w:val="320B7A7C"/>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32E371D2"/>
    <w:multiLevelType w:val="hybridMultilevel"/>
    <w:tmpl w:val="822E9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5B40660"/>
    <w:multiLevelType w:val="hybridMultilevel"/>
    <w:tmpl w:val="942AA2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4093F1D"/>
    <w:multiLevelType w:val="hybridMultilevel"/>
    <w:tmpl w:val="2BFE259E"/>
    <w:lvl w:ilvl="0" w:tplc="2D9ACCB8">
      <w:start w:val="1"/>
      <w:numFmt w:val="bullet"/>
      <w:lvlText w:val=""/>
      <w:lvlJc w:val="left"/>
      <w:pPr>
        <w:tabs>
          <w:tab w:val="num" w:pos="720"/>
        </w:tabs>
        <w:ind w:left="720" w:hanging="360"/>
      </w:pPr>
      <w:rPr>
        <w:rFonts w:ascii="Symbol" w:hAnsi="Symbol" w:hint="default"/>
        <w:u w:color="8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A01B64"/>
    <w:multiLevelType w:val="hybridMultilevel"/>
    <w:tmpl w:val="ED903FDC"/>
    <w:lvl w:ilvl="0" w:tplc="2D9ACCB8">
      <w:start w:val="1"/>
      <w:numFmt w:val="bullet"/>
      <w:lvlText w:val=""/>
      <w:lvlJc w:val="left"/>
      <w:pPr>
        <w:tabs>
          <w:tab w:val="num" w:pos="720"/>
        </w:tabs>
        <w:ind w:left="720" w:hanging="360"/>
      </w:pPr>
      <w:rPr>
        <w:rFonts w:ascii="Symbol" w:hAnsi="Symbol" w:hint="default"/>
        <w:u w:color="8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0F4962"/>
    <w:multiLevelType w:val="hybridMultilevel"/>
    <w:tmpl w:val="D4B49A3C"/>
    <w:lvl w:ilvl="0" w:tplc="2D9ACCB8">
      <w:start w:val="1"/>
      <w:numFmt w:val="bullet"/>
      <w:lvlText w:val=""/>
      <w:lvlJc w:val="left"/>
      <w:pPr>
        <w:tabs>
          <w:tab w:val="num" w:pos="720"/>
        </w:tabs>
        <w:ind w:left="720" w:hanging="360"/>
      </w:pPr>
      <w:rPr>
        <w:rFonts w:ascii="Symbol" w:hAnsi="Symbol" w:hint="default"/>
        <w:u w:color="8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2A2A17"/>
    <w:multiLevelType w:val="hybridMultilevel"/>
    <w:tmpl w:val="AE8EF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1A0F4B"/>
    <w:multiLevelType w:val="hybridMultilevel"/>
    <w:tmpl w:val="E036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2"/>
  </w:num>
  <w:num w:numId="4">
    <w:abstractNumId w:val="19"/>
  </w:num>
  <w:num w:numId="5">
    <w:abstractNumId w:val="3"/>
  </w:num>
  <w:num w:numId="6">
    <w:abstractNumId w:val="8"/>
  </w:num>
  <w:num w:numId="7">
    <w:abstractNumId w:val="21"/>
  </w:num>
  <w:num w:numId="8">
    <w:abstractNumId w:val="14"/>
  </w:num>
  <w:num w:numId="9">
    <w:abstractNumId w:val="6"/>
  </w:num>
  <w:num w:numId="10">
    <w:abstractNumId w:val="9"/>
  </w:num>
  <w:num w:numId="11">
    <w:abstractNumId w:val="20"/>
  </w:num>
  <w:num w:numId="12">
    <w:abstractNumId w:val="10"/>
  </w:num>
  <w:num w:numId="13">
    <w:abstractNumId w:val="7"/>
  </w:num>
  <w:num w:numId="14">
    <w:abstractNumId w:val="18"/>
  </w:num>
  <w:num w:numId="15">
    <w:abstractNumId w:val="17"/>
  </w:num>
  <w:num w:numId="16">
    <w:abstractNumId w:val="22"/>
  </w:num>
  <w:num w:numId="17">
    <w:abstractNumId w:val="23"/>
  </w:num>
  <w:num w:numId="18">
    <w:abstractNumId w:val="1"/>
  </w:num>
  <w:num w:numId="19">
    <w:abstractNumId w:val="11"/>
  </w:num>
  <w:num w:numId="20">
    <w:abstractNumId w:val="4"/>
  </w:num>
  <w:num w:numId="21">
    <w:abstractNumId w:val="5"/>
  </w:num>
  <w:num w:numId="22">
    <w:abstractNumId w:val="0"/>
  </w:num>
  <w:num w:numId="23">
    <w:abstractNumId w:val="12"/>
  </w:num>
  <w:num w:numId="2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AE0"/>
    <w:rsid w:val="0000015D"/>
    <w:rsid w:val="0000029D"/>
    <w:rsid w:val="00000961"/>
    <w:rsid w:val="00001525"/>
    <w:rsid w:val="00006F0D"/>
    <w:rsid w:val="00012B73"/>
    <w:rsid w:val="00013890"/>
    <w:rsid w:val="00014C4A"/>
    <w:rsid w:val="0001591B"/>
    <w:rsid w:val="00023EE6"/>
    <w:rsid w:val="0003144F"/>
    <w:rsid w:val="0003372F"/>
    <w:rsid w:val="0005021A"/>
    <w:rsid w:val="00051CE1"/>
    <w:rsid w:val="000532AA"/>
    <w:rsid w:val="00063C58"/>
    <w:rsid w:val="00073C90"/>
    <w:rsid w:val="0008399A"/>
    <w:rsid w:val="00086C59"/>
    <w:rsid w:val="0009175B"/>
    <w:rsid w:val="00095A06"/>
    <w:rsid w:val="000A2379"/>
    <w:rsid w:val="000A4302"/>
    <w:rsid w:val="000B3265"/>
    <w:rsid w:val="000C73DA"/>
    <w:rsid w:val="000D01F4"/>
    <w:rsid w:val="000D07E7"/>
    <w:rsid w:val="000D138F"/>
    <w:rsid w:val="000E7FCA"/>
    <w:rsid w:val="00106684"/>
    <w:rsid w:val="00115E1F"/>
    <w:rsid w:val="00121D38"/>
    <w:rsid w:val="00143613"/>
    <w:rsid w:val="00143777"/>
    <w:rsid w:val="00143EEA"/>
    <w:rsid w:val="00156E9D"/>
    <w:rsid w:val="0016625E"/>
    <w:rsid w:val="00166D59"/>
    <w:rsid w:val="0017053F"/>
    <w:rsid w:val="00173B00"/>
    <w:rsid w:val="001767D2"/>
    <w:rsid w:val="00176F82"/>
    <w:rsid w:val="00186BBA"/>
    <w:rsid w:val="00187E40"/>
    <w:rsid w:val="001A5693"/>
    <w:rsid w:val="001A60DA"/>
    <w:rsid w:val="001B2FE3"/>
    <w:rsid w:val="001B510F"/>
    <w:rsid w:val="001C51F0"/>
    <w:rsid w:val="001D11F2"/>
    <w:rsid w:val="001D4127"/>
    <w:rsid w:val="001D539B"/>
    <w:rsid w:val="001F20FE"/>
    <w:rsid w:val="001F2C47"/>
    <w:rsid w:val="00202382"/>
    <w:rsid w:val="00212C92"/>
    <w:rsid w:val="00224A62"/>
    <w:rsid w:val="0022626E"/>
    <w:rsid w:val="00235D7B"/>
    <w:rsid w:val="00236C0E"/>
    <w:rsid w:val="00240E46"/>
    <w:rsid w:val="0024345B"/>
    <w:rsid w:val="002463C2"/>
    <w:rsid w:val="00252DE4"/>
    <w:rsid w:val="0026330E"/>
    <w:rsid w:val="00264DB7"/>
    <w:rsid w:val="0026689F"/>
    <w:rsid w:val="00281031"/>
    <w:rsid w:val="002811AB"/>
    <w:rsid w:val="002845EE"/>
    <w:rsid w:val="002955CB"/>
    <w:rsid w:val="002A52CF"/>
    <w:rsid w:val="002C0905"/>
    <w:rsid w:val="002C2A11"/>
    <w:rsid w:val="002D2202"/>
    <w:rsid w:val="002D25B6"/>
    <w:rsid w:val="002E5284"/>
    <w:rsid w:val="002E5668"/>
    <w:rsid w:val="002E6C4C"/>
    <w:rsid w:val="002F35F1"/>
    <w:rsid w:val="00300F03"/>
    <w:rsid w:val="00302CCA"/>
    <w:rsid w:val="00302D0D"/>
    <w:rsid w:val="00307021"/>
    <w:rsid w:val="00313F7C"/>
    <w:rsid w:val="00332AE7"/>
    <w:rsid w:val="00337B1A"/>
    <w:rsid w:val="00340A99"/>
    <w:rsid w:val="00341DBD"/>
    <w:rsid w:val="00341EA8"/>
    <w:rsid w:val="0034348F"/>
    <w:rsid w:val="00351800"/>
    <w:rsid w:val="00362243"/>
    <w:rsid w:val="00370E4F"/>
    <w:rsid w:val="00383FE8"/>
    <w:rsid w:val="00386FDE"/>
    <w:rsid w:val="00391894"/>
    <w:rsid w:val="00395091"/>
    <w:rsid w:val="003A21FB"/>
    <w:rsid w:val="003A3D19"/>
    <w:rsid w:val="003A72A0"/>
    <w:rsid w:val="003A7990"/>
    <w:rsid w:val="003A7EA0"/>
    <w:rsid w:val="003B14D2"/>
    <w:rsid w:val="003C0802"/>
    <w:rsid w:val="003C4356"/>
    <w:rsid w:val="003E1B04"/>
    <w:rsid w:val="003F19E0"/>
    <w:rsid w:val="003F39A5"/>
    <w:rsid w:val="003F5A02"/>
    <w:rsid w:val="0040608F"/>
    <w:rsid w:val="004077BD"/>
    <w:rsid w:val="004118E2"/>
    <w:rsid w:val="00415D90"/>
    <w:rsid w:val="00422525"/>
    <w:rsid w:val="00424008"/>
    <w:rsid w:val="00427034"/>
    <w:rsid w:val="00433EF7"/>
    <w:rsid w:val="00436084"/>
    <w:rsid w:val="00437D42"/>
    <w:rsid w:val="00440AB1"/>
    <w:rsid w:val="00440B52"/>
    <w:rsid w:val="004427DF"/>
    <w:rsid w:val="00443908"/>
    <w:rsid w:val="00445549"/>
    <w:rsid w:val="0044608A"/>
    <w:rsid w:val="00446CEF"/>
    <w:rsid w:val="00456E28"/>
    <w:rsid w:val="00460CE6"/>
    <w:rsid w:val="00463D1C"/>
    <w:rsid w:val="00466CB7"/>
    <w:rsid w:val="00470AF7"/>
    <w:rsid w:val="0048239C"/>
    <w:rsid w:val="00484862"/>
    <w:rsid w:val="0048526F"/>
    <w:rsid w:val="00485F70"/>
    <w:rsid w:val="004A3AE0"/>
    <w:rsid w:val="004B6C92"/>
    <w:rsid w:val="004C2356"/>
    <w:rsid w:val="004D1FD6"/>
    <w:rsid w:val="004D3AF7"/>
    <w:rsid w:val="004D424F"/>
    <w:rsid w:val="004D583F"/>
    <w:rsid w:val="004E3EC4"/>
    <w:rsid w:val="004E69C6"/>
    <w:rsid w:val="004F3F31"/>
    <w:rsid w:val="00507EC8"/>
    <w:rsid w:val="00515E10"/>
    <w:rsid w:val="005235AF"/>
    <w:rsid w:val="0052578E"/>
    <w:rsid w:val="00526FBC"/>
    <w:rsid w:val="00547F99"/>
    <w:rsid w:val="0055413C"/>
    <w:rsid w:val="0055750F"/>
    <w:rsid w:val="005664B1"/>
    <w:rsid w:val="00570318"/>
    <w:rsid w:val="00570D65"/>
    <w:rsid w:val="00571FF1"/>
    <w:rsid w:val="00581394"/>
    <w:rsid w:val="00594214"/>
    <w:rsid w:val="00597E27"/>
    <w:rsid w:val="005A1D77"/>
    <w:rsid w:val="005B6938"/>
    <w:rsid w:val="005C03EA"/>
    <w:rsid w:val="005D2B1F"/>
    <w:rsid w:val="005D4486"/>
    <w:rsid w:val="005E1E13"/>
    <w:rsid w:val="005E52D4"/>
    <w:rsid w:val="005E56E3"/>
    <w:rsid w:val="005E6F2A"/>
    <w:rsid w:val="005F4DA8"/>
    <w:rsid w:val="005F4EF5"/>
    <w:rsid w:val="005F55FF"/>
    <w:rsid w:val="005F569A"/>
    <w:rsid w:val="005F7E58"/>
    <w:rsid w:val="00600A63"/>
    <w:rsid w:val="00625A72"/>
    <w:rsid w:val="00630685"/>
    <w:rsid w:val="00631073"/>
    <w:rsid w:val="00633C31"/>
    <w:rsid w:val="006353BD"/>
    <w:rsid w:val="0063636D"/>
    <w:rsid w:val="006364FD"/>
    <w:rsid w:val="006379BC"/>
    <w:rsid w:val="00662989"/>
    <w:rsid w:val="00666EFD"/>
    <w:rsid w:val="006674CA"/>
    <w:rsid w:val="00673942"/>
    <w:rsid w:val="00674548"/>
    <w:rsid w:val="0067470E"/>
    <w:rsid w:val="00674FEA"/>
    <w:rsid w:val="006753EC"/>
    <w:rsid w:val="00675508"/>
    <w:rsid w:val="00682EBF"/>
    <w:rsid w:val="00687F59"/>
    <w:rsid w:val="00692E1F"/>
    <w:rsid w:val="00697CB4"/>
    <w:rsid w:val="006A2404"/>
    <w:rsid w:val="006A2B52"/>
    <w:rsid w:val="006A3FA8"/>
    <w:rsid w:val="006C398E"/>
    <w:rsid w:val="006D115E"/>
    <w:rsid w:val="006E14F3"/>
    <w:rsid w:val="006E2352"/>
    <w:rsid w:val="006E3350"/>
    <w:rsid w:val="006F5813"/>
    <w:rsid w:val="007060D0"/>
    <w:rsid w:val="00707B31"/>
    <w:rsid w:val="00710715"/>
    <w:rsid w:val="00721168"/>
    <w:rsid w:val="00723F4D"/>
    <w:rsid w:val="00726E27"/>
    <w:rsid w:val="00733196"/>
    <w:rsid w:val="0075478D"/>
    <w:rsid w:val="00763078"/>
    <w:rsid w:val="00764079"/>
    <w:rsid w:val="00764E9E"/>
    <w:rsid w:val="0076516E"/>
    <w:rsid w:val="00775FC9"/>
    <w:rsid w:val="00781831"/>
    <w:rsid w:val="00785104"/>
    <w:rsid w:val="00791692"/>
    <w:rsid w:val="00794CD3"/>
    <w:rsid w:val="007976E3"/>
    <w:rsid w:val="007A335A"/>
    <w:rsid w:val="007B134B"/>
    <w:rsid w:val="007B569C"/>
    <w:rsid w:val="007C3B09"/>
    <w:rsid w:val="007C4EDF"/>
    <w:rsid w:val="007D2567"/>
    <w:rsid w:val="007D6BA0"/>
    <w:rsid w:val="007E5DD8"/>
    <w:rsid w:val="007F52C1"/>
    <w:rsid w:val="00804860"/>
    <w:rsid w:val="008139D3"/>
    <w:rsid w:val="00817B24"/>
    <w:rsid w:val="00817D15"/>
    <w:rsid w:val="00817F76"/>
    <w:rsid w:val="00820A70"/>
    <w:rsid w:val="008227CA"/>
    <w:rsid w:val="00824001"/>
    <w:rsid w:val="0082453B"/>
    <w:rsid w:val="008247CF"/>
    <w:rsid w:val="00837EBC"/>
    <w:rsid w:val="0085076C"/>
    <w:rsid w:val="008522B6"/>
    <w:rsid w:val="008573A9"/>
    <w:rsid w:val="0086037F"/>
    <w:rsid w:val="00867BE6"/>
    <w:rsid w:val="008705E9"/>
    <w:rsid w:val="00870C98"/>
    <w:rsid w:val="008736F6"/>
    <w:rsid w:val="008778D9"/>
    <w:rsid w:val="00881A3F"/>
    <w:rsid w:val="00886031"/>
    <w:rsid w:val="00886846"/>
    <w:rsid w:val="00887154"/>
    <w:rsid w:val="0089291D"/>
    <w:rsid w:val="00894C85"/>
    <w:rsid w:val="008951A2"/>
    <w:rsid w:val="008B2451"/>
    <w:rsid w:val="008B6804"/>
    <w:rsid w:val="008B7453"/>
    <w:rsid w:val="008B7DD6"/>
    <w:rsid w:val="008C49FD"/>
    <w:rsid w:val="008C5BC8"/>
    <w:rsid w:val="008D692C"/>
    <w:rsid w:val="008E02D9"/>
    <w:rsid w:val="008E2EB2"/>
    <w:rsid w:val="008E6B95"/>
    <w:rsid w:val="008E7F48"/>
    <w:rsid w:val="008F185A"/>
    <w:rsid w:val="008F4BCD"/>
    <w:rsid w:val="008F6D0F"/>
    <w:rsid w:val="00915B9A"/>
    <w:rsid w:val="009169BA"/>
    <w:rsid w:val="00916FEA"/>
    <w:rsid w:val="009177DC"/>
    <w:rsid w:val="00934648"/>
    <w:rsid w:val="00936158"/>
    <w:rsid w:val="00942238"/>
    <w:rsid w:val="00942B88"/>
    <w:rsid w:val="00954496"/>
    <w:rsid w:val="00955AAC"/>
    <w:rsid w:val="00957BFA"/>
    <w:rsid w:val="00961E9A"/>
    <w:rsid w:val="00971BB1"/>
    <w:rsid w:val="009828D5"/>
    <w:rsid w:val="00987147"/>
    <w:rsid w:val="0099050F"/>
    <w:rsid w:val="00993619"/>
    <w:rsid w:val="00993652"/>
    <w:rsid w:val="0099498D"/>
    <w:rsid w:val="00997A14"/>
    <w:rsid w:val="009A3A98"/>
    <w:rsid w:val="009A55F5"/>
    <w:rsid w:val="009B204C"/>
    <w:rsid w:val="009B262B"/>
    <w:rsid w:val="009B4315"/>
    <w:rsid w:val="009B54AE"/>
    <w:rsid w:val="009C4DB5"/>
    <w:rsid w:val="009C5B4C"/>
    <w:rsid w:val="009D4556"/>
    <w:rsid w:val="009D7A35"/>
    <w:rsid w:val="00A00413"/>
    <w:rsid w:val="00A04E91"/>
    <w:rsid w:val="00A07AE0"/>
    <w:rsid w:val="00A11184"/>
    <w:rsid w:val="00A14296"/>
    <w:rsid w:val="00A2021D"/>
    <w:rsid w:val="00A2532B"/>
    <w:rsid w:val="00A270EA"/>
    <w:rsid w:val="00A35F48"/>
    <w:rsid w:val="00A37810"/>
    <w:rsid w:val="00A419E4"/>
    <w:rsid w:val="00A466A9"/>
    <w:rsid w:val="00A51A65"/>
    <w:rsid w:val="00A52F8C"/>
    <w:rsid w:val="00A55DA1"/>
    <w:rsid w:val="00A62D98"/>
    <w:rsid w:val="00A644EF"/>
    <w:rsid w:val="00A70310"/>
    <w:rsid w:val="00A7185C"/>
    <w:rsid w:val="00A8110B"/>
    <w:rsid w:val="00A82B8E"/>
    <w:rsid w:val="00A90FB9"/>
    <w:rsid w:val="00A9365D"/>
    <w:rsid w:val="00A94B3E"/>
    <w:rsid w:val="00A97C41"/>
    <w:rsid w:val="00AA11CE"/>
    <w:rsid w:val="00AA47CF"/>
    <w:rsid w:val="00AA720B"/>
    <w:rsid w:val="00AB3D4C"/>
    <w:rsid w:val="00AC2E5F"/>
    <w:rsid w:val="00AC5700"/>
    <w:rsid w:val="00AC6214"/>
    <w:rsid w:val="00AC6C0D"/>
    <w:rsid w:val="00AD7408"/>
    <w:rsid w:val="00AE640B"/>
    <w:rsid w:val="00AF35C3"/>
    <w:rsid w:val="00B05D9B"/>
    <w:rsid w:val="00B07DE9"/>
    <w:rsid w:val="00B11A27"/>
    <w:rsid w:val="00B11D8E"/>
    <w:rsid w:val="00B23DB5"/>
    <w:rsid w:val="00B260A4"/>
    <w:rsid w:val="00B30881"/>
    <w:rsid w:val="00B348C3"/>
    <w:rsid w:val="00B56BBF"/>
    <w:rsid w:val="00B57251"/>
    <w:rsid w:val="00B617AD"/>
    <w:rsid w:val="00B6424C"/>
    <w:rsid w:val="00B66117"/>
    <w:rsid w:val="00B6639A"/>
    <w:rsid w:val="00B66446"/>
    <w:rsid w:val="00B74FFE"/>
    <w:rsid w:val="00B95B3B"/>
    <w:rsid w:val="00BA5419"/>
    <w:rsid w:val="00BC045C"/>
    <w:rsid w:val="00BC060F"/>
    <w:rsid w:val="00BC4A38"/>
    <w:rsid w:val="00BC628C"/>
    <w:rsid w:val="00BD0701"/>
    <w:rsid w:val="00BD20BA"/>
    <w:rsid w:val="00BD4858"/>
    <w:rsid w:val="00BD7D6C"/>
    <w:rsid w:val="00BE4A19"/>
    <w:rsid w:val="00BF059A"/>
    <w:rsid w:val="00BF1FB0"/>
    <w:rsid w:val="00BF2032"/>
    <w:rsid w:val="00BF5C2B"/>
    <w:rsid w:val="00BF73D8"/>
    <w:rsid w:val="00C045DE"/>
    <w:rsid w:val="00C26E9B"/>
    <w:rsid w:val="00C26F75"/>
    <w:rsid w:val="00C301A5"/>
    <w:rsid w:val="00C30D9A"/>
    <w:rsid w:val="00C312BE"/>
    <w:rsid w:val="00C336B9"/>
    <w:rsid w:val="00C35F64"/>
    <w:rsid w:val="00C40AC8"/>
    <w:rsid w:val="00C502CE"/>
    <w:rsid w:val="00C52937"/>
    <w:rsid w:val="00C57A79"/>
    <w:rsid w:val="00C60698"/>
    <w:rsid w:val="00C67C07"/>
    <w:rsid w:val="00C74458"/>
    <w:rsid w:val="00C8066F"/>
    <w:rsid w:val="00C80A73"/>
    <w:rsid w:val="00C810FF"/>
    <w:rsid w:val="00C87790"/>
    <w:rsid w:val="00C91751"/>
    <w:rsid w:val="00CA0F9D"/>
    <w:rsid w:val="00CA2F8B"/>
    <w:rsid w:val="00CB0746"/>
    <w:rsid w:val="00CC582D"/>
    <w:rsid w:val="00CD5548"/>
    <w:rsid w:val="00CE2649"/>
    <w:rsid w:val="00CE2DED"/>
    <w:rsid w:val="00CE5354"/>
    <w:rsid w:val="00D002C9"/>
    <w:rsid w:val="00D042CD"/>
    <w:rsid w:val="00D10598"/>
    <w:rsid w:val="00D20C75"/>
    <w:rsid w:val="00D21E4F"/>
    <w:rsid w:val="00D4110E"/>
    <w:rsid w:val="00D51C5B"/>
    <w:rsid w:val="00D529EC"/>
    <w:rsid w:val="00D54C9D"/>
    <w:rsid w:val="00D675B4"/>
    <w:rsid w:val="00D805A1"/>
    <w:rsid w:val="00D81C31"/>
    <w:rsid w:val="00D90467"/>
    <w:rsid w:val="00D9402F"/>
    <w:rsid w:val="00DA7E43"/>
    <w:rsid w:val="00DB4564"/>
    <w:rsid w:val="00DD01BF"/>
    <w:rsid w:val="00DF76D8"/>
    <w:rsid w:val="00E00172"/>
    <w:rsid w:val="00E0669E"/>
    <w:rsid w:val="00E07DED"/>
    <w:rsid w:val="00E1275C"/>
    <w:rsid w:val="00E170C6"/>
    <w:rsid w:val="00E17F7B"/>
    <w:rsid w:val="00E23FD9"/>
    <w:rsid w:val="00E242A8"/>
    <w:rsid w:val="00E275F2"/>
    <w:rsid w:val="00E4625A"/>
    <w:rsid w:val="00E55E2F"/>
    <w:rsid w:val="00E56FB8"/>
    <w:rsid w:val="00E622C4"/>
    <w:rsid w:val="00E6719A"/>
    <w:rsid w:val="00E7285C"/>
    <w:rsid w:val="00E76119"/>
    <w:rsid w:val="00E8355F"/>
    <w:rsid w:val="00EB56F0"/>
    <w:rsid w:val="00EB6EF2"/>
    <w:rsid w:val="00EB77CA"/>
    <w:rsid w:val="00EC6779"/>
    <w:rsid w:val="00EC6C7C"/>
    <w:rsid w:val="00EE7648"/>
    <w:rsid w:val="00EF529F"/>
    <w:rsid w:val="00EF71D3"/>
    <w:rsid w:val="00F01017"/>
    <w:rsid w:val="00F017B3"/>
    <w:rsid w:val="00F01A54"/>
    <w:rsid w:val="00F021CA"/>
    <w:rsid w:val="00F04016"/>
    <w:rsid w:val="00F15D71"/>
    <w:rsid w:val="00F175E7"/>
    <w:rsid w:val="00F278FC"/>
    <w:rsid w:val="00F27D73"/>
    <w:rsid w:val="00F43EEB"/>
    <w:rsid w:val="00F45644"/>
    <w:rsid w:val="00F534AD"/>
    <w:rsid w:val="00F5407B"/>
    <w:rsid w:val="00F61E9E"/>
    <w:rsid w:val="00F81F55"/>
    <w:rsid w:val="00F86F6D"/>
    <w:rsid w:val="00F9369D"/>
    <w:rsid w:val="00F9567E"/>
    <w:rsid w:val="00F9577D"/>
    <w:rsid w:val="00F97CCB"/>
    <w:rsid w:val="00FA0D7C"/>
    <w:rsid w:val="00FB3D1B"/>
    <w:rsid w:val="00FB4022"/>
    <w:rsid w:val="00FC19C1"/>
    <w:rsid w:val="00FD5C10"/>
    <w:rsid w:val="00FD747D"/>
    <w:rsid w:val="00FE5AC2"/>
    <w:rsid w:val="00FF18AD"/>
    <w:rsid w:val="00FF472B"/>
    <w:rsid w:val="00FF4882"/>
    <w:rsid w:val="00FF7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1A9BD8"/>
  <w15:docId w15:val="{0850A428-F7B3-41DA-BC47-05D1C114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77BD"/>
  </w:style>
  <w:style w:type="paragraph" w:styleId="Heading1">
    <w:name w:val="heading 1"/>
    <w:basedOn w:val="Normal"/>
    <w:next w:val="Normal"/>
    <w:qFormat/>
    <w:rsid w:val="004077BD"/>
    <w:pPr>
      <w:keepNext/>
      <w:outlineLvl w:val="0"/>
    </w:pPr>
    <w:rPr>
      <w:rFonts w:ascii="Arial Narrow" w:hAnsi="Arial Narrow"/>
      <w:b/>
      <w:i/>
      <w:sz w:val="32"/>
      <w:u w:val="single"/>
    </w:rPr>
  </w:style>
  <w:style w:type="paragraph" w:styleId="Heading2">
    <w:name w:val="heading 2"/>
    <w:basedOn w:val="Normal"/>
    <w:next w:val="Normal"/>
    <w:qFormat/>
    <w:rsid w:val="004077BD"/>
    <w:pPr>
      <w:keepNext/>
      <w:shd w:val="pct20" w:color="auto" w:fill="auto"/>
      <w:outlineLvl w:val="1"/>
    </w:pPr>
    <w:rPr>
      <w:rFonts w:ascii="Arial Narrow" w:hAnsi="Arial Narrow"/>
      <w:b/>
      <w:i/>
      <w:sz w:val="24"/>
    </w:rPr>
  </w:style>
  <w:style w:type="paragraph" w:styleId="Heading3">
    <w:name w:val="heading 3"/>
    <w:basedOn w:val="Normal"/>
    <w:next w:val="Normal"/>
    <w:qFormat/>
    <w:rsid w:val="004077BD"/>
    <w:pPr>
      <w:keepNext/>
      <w:outlineLvl w:val="2"/>
    </w:pPr>
    <w:rPr>
      <w:rFonts w:ascii="Arial Narrow" w:hAnsi="Arial Narrow"/>
      <w:b/>
      <w:sz w:val="24"/>
    </w:rPr>
  </w:style>
  <w:style w:type="paragraph" w:styleId="Heading4">
    <w:name w:val="heading 4"/>
    <w:basedOn w:val="Normal"/>
    <w:next w:val="Normal"/>
    <w:qFormat/>
    <w:rsid w:val="004077BD"/>
    <w:pPr>
      <w:keepNext/>
      <w:ind w:right="-108"/>
      <w:outlineLvl w:val="3"/>
    </w:pPr>
    <w:rPr>
      <w:rFonts w:ascii="Arial Narrow" w:hAnsi="Arial Narrow"/>
      <w:sz w:val="24"/>
    </w:rPr>
  </w:style>
  <w:style w:type="paragraph" w:styleId="Heading5">
    <w:name w:val="heading 5"/>
    <w:basedOn w:val="Normal"/>
    <w:next w:val="Normal"/>
    <w:qFormat/>
    <w:rsid w:val="004077BD"/>
    <w:pPr>
      <w:keepNext/>
      <w:shd w:val="pct20" w:color="auto" w:fill="auto"/>
      <w:ind w:right="-108"/>
      <w:outlineLvl w:val="4"/>
    </w:pPr>
    <w:rPr>
      <w:rFonts w:ascii="Arial Narrow" w:hAnsi="Arial Narrow"/>
      <w:b/>
      <w:i/>
      <w:sz w:val="24"/>
    </w:rPr>
  </w:style>
  <w:style w:type="paragraph" w:styleId="Heading6">
    <w:name w:val="heading 6"/>
    <w:basedOn w:val="Normal"/>
    <w:next w:val="Normal"/>
    <w:qFormat/>
    <w:rsid w:val="004077BD"/>
    <w:pPr>
      <w:keepNext/>
      <w:ind w:right="-115"/>
      <w:outlineLvl w:val="5"/>
    </w:pPr>
    <w:rPr>
      <w:rFonts w:ascii="Arial Narrow" w:hAnsi="Arial Narrow"/>
      <w:sz w:val="24"/>
    </w:rPr>
  </w:style>
  <w:style w:type="paragraph" w:styleId="Heading7">
    <w:name w:val="heading 7"/>
    <w:basedOn w:val="Normal"/>
    <w:next w:val="Normal"/>
    <w:qFormat/>
    <w:rsid w:val="004077BD"/>
    <w:pPr>
      <w:keepNext/>
      <w:jc w:val="center"/>
      <w:outlineLvl w:val="6"/>
    </w:pPr>
    <w:rPr>
      <w:sz w:val="28"/>
    </w:rPr>
  </w:style>
  <w:style w:type="paragraph" w:styleId="Heading8">
    <w:name w:val="heading 8"/>
    <w:basedOn w:val="Normal"/>
    <w:next w:val="Normal"/>
    <w:link w:val="Heading8Char"/>
    <w:qFormat/>
    <w:rsid w:val="004077BD"/>
    <w:pPr>
      <w:keepNext/>
      <w:ind w:left="450" w:right="414"/>
      <w:outlineLvl w:val="7"/>
    </w:pPr>
    <w:rPr>
      <w:rFonts w:ascii="Arial" w:hAnsi="Arial"/>
      <w:sz w:val="24"/>
    </w:rPr>
  </w:style>
  <w:style w:type="paragraph" w:styleId="Heading9">
    <w:name w:val="heading 9"/>
    <w:basedOn w:val="Normal"/>
    <w:next w:val="Normal"/>
    <w:qFormat/>
    <w:rsid w:val="004077BD"/>
    <w:pPr>
      <w:keepNext/>
      <w:shd w:val="pct20" w:color="auto" w:fill="auto"/>
      <w:ind w:right="-108"/>
      <w:jc w:val="both"/>
      <w:outlineLvl w:val="8"/>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77BD"/>
    <w:pPr>
      <w:tabs>
        <w:tab w:val="center" w:pos="4320"/>
        <w:tab w:val="right" w:pos="8640"/>
      </w:tabs>
    </w:pPr>
  </w:style>
  <w:style w:type="paragraph" w:styleId="Footer">
    <w:name w:val="footer"/>
    <w:basedOn w:val="Normal"/>
    <w:link w:val="FooterChar"/>
    <w:uiPriority w:val="99"/>
    <w:rsid w:val="004077BD"/>
    <w:pPr>
      <w:tabs>
        <w:tab w:val="center" w:pos="4320"/>
        <w:tab w:val="right" w:pos="8640"/>
      </w:tabs>
    </w:pPr>
  </w:style>
  <w:style w:type="character" w:styleId="CommentReference">
    <w:name w:val="annotation reference"/>
    <w:basedOn w:val="DefaultParagraphFont"/>
    <w:semiHidden/>
    <w:rsid w:val="004077BD"/>
    <w:rPr>
      <w:sz w:val="16"/>
    </w:rPr>
  </w:style>
  <w:style w:type="paragraph" w:styleId="CommentText">
    <w:name w:val="annotation text"/>
    <w:basedOn w:val="Normal"/>
    <w:semiHidden/>
    <w:rsid w:val="004077BD"/>
  </w:style>
  <w:style w:type="paragraph" w:styleId="BodyText">
    <w:name w:val="Body Text"/>
    <w:basedOn w:val="Normal"/>
    <w:rsid w:val="004077BD"/>
    <w:rPr>
      <w:rFonts w:ascii="Arial Narrow" w:hAnsi="Arial Narrow"/>
      <w:sz w:val="24"/>
    </w:rPr>
  </w:style>
  <w:style w:type="paragraph" w:styleId="Title">
    <w:name w:val="Title"/>
    <w:basedOn w:val="Normal"/>
    <w:qFormat/>
    <w:rsid w:val="004077BD"/>
    <w:pPr>
      <w:jc w:val="center"/>
    </w:pPr>
    <w:rPr>
      <w:rFonts w:ascii="Arial" w:hAnsi="Arial"/>
      <w:sz w:val="40"/>
    </w:rPr>
  </w:style>
  <w:style w:type="paragraph" w:styleId="Caption">
    <w:name w:val="caption"/>
    <w:basedOn w:val="Normal"/>
    <w:next w:val="Normal"/>
    <w:qFormat/>
    <w:rsid w:val="004077BD"/>
    <w:pPr>
      <w:shd w:val="pct20" w:color="auto" w:fill="auto"/>
      <w:ind w:left="90" w:right="-270" w:hanging="180"/>
    </w:pPr>
    <w:rPr>
      <w:rFonts w:ascii="Arial" w:hAnsi="Arial"/>
      <w:b/>
      <w:sz w:val="24"/>
    </w:rPr>
  </w:style>
  <w:style w:type="paragraph" w:styleId="BodyText2">
    <w:name w:val="Body Text 2"/>
    <w:basedOn w:val="Normal"/>
    <w:rsid w:val="004077BD"/>
    <w:pPr>
      <w:ind w:right="-115"/>
    </w:pPr>
    <w:rPr>
      <w:rFonts w:ascii="Arial" w:hAnsi="Arial"/>
      <w:b/>
      <w:sz w:val="22"/>
    </w:rPr>
  </w:style>
  <w:style w:type="paragraph" w:styleId="BodyText3">
    <w:name w:val="Body Text 3"/>
    <w:basedOn w:val="Normal"/>
    <w:rsid w:val="004077BD"/>
    <w:rPr>
      <w:rFonts w:ascii="Arial Narrow" w:hAnsi="Arial Narrow"/>
      <w:sz w:val="18"/>
    </w:rPr>
  </w:style>
  <w:style w:type="paragraph" w:styleId="BodyTextIndent">
    <w:name w:val="Body Text Indent"/>
    <w:basedOn w:val="Normal"/>
    <w:rsid w:val="004077BD"/>
    <w:pPr>
      <w:ind w:left="16" w:hanging="16"/>
    </w:pPr>
    <w:rPr>
      <w:rFonts w:ascii="Arial Narrow" w:hAnsi="Arial Narrow"/>
      <w:sz w:val="18"/>
    </w:rPr>
  </w:style>
  <w:style w:type="paragraph" w:styleId="BlockText">
    <w:name w:val="Block Text"/>
    <w:basedOn w:val="Normal"/>
    <w:rsid w:val="004077BD"/>
    <w:pPr>
      <w:ind w:left="-72" w:right="-144"/>
    </w:pPr>
    <w:rPr>
      <w:rFonts w:ascii="Arial Narrow" w:hAnsi="Arial Narrow"/>
      <w:sz w:val="18"/>
    </w:rPr>
  </w:style>
  <w:style w:type="paragraph" w:styleId="BodyTextIndent2">
    <w:name w:val="Body Text Indent 2"/>
    <w:basedOn w:val="Normal"/>
    <w:rsid w:val="004077BD"/>
    <w:pPr>
      <w:ind w:left="18"/>
      <w:jc w:val="center"/>
    </w:pPr>
    <w:rPr>
      <w:rFonts w:ascii="Arial Narrow" w:hAnsi="Arial Narrow" w:cs="Arial"/>
      <w:sz w:val="18"/>
    </w:rPr>
  </w:style>
  <w:style w:type="paragraph" w:styleId="BalloonText">
    <w:name w:val="Balloon Text"/>
    <w:basedOn w:val="Normal"/>
    <w:link w:val="BalloonTextChar"/>
    <w:rsid w:val="00013890"/>
    <w:rPr>
      <w:rFonts w:ascii="Tahoma" w:hAnsi="Tahoma" w:cs="Tahoma"/>
      <w:sz w:val="16"/>
      <w:szCs w:val="16"/>
    </w:rPr>
  </w:style>
  <w:style w:type="character" w:customStyle="1" w:styleId="BalloonTextChar">
    <w:name w:val="Balloon Text Char"/>
    <w:basedOn w:val="DefaultParagraphFont"/>
    <w:link w:val="BalloonText"/>
    <w:rsid w:val="00013890"/>
    <w:rPr>
      <w:rFonts w:ascii="Tahoma" w:hAnsi="Tahoma" w:cs="Tahoma"/>
      <w:sz w:val="16"/>
      <w:szCs w:val="16"/>
    </w:rPr>
  </w:style>
  <w:style w:type="table" w:styleId="TableGrid">
    <w:name w:val="Table Grid"/>
    <w:basedOn w:val="TableNormal"/>
    <w:rsid w:val="00F45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A11184"/>
  </w:style>
  <w:style w:type="character" w:styleId="PlaceholderText">
    <w:name w:val="Placeholder Text"/>
    <w:basedOn w:val="DefaultParagraphFont"/>
    <w:uiPriority w:val="99"/>
    <w:semiHidden/>
    <w:rsid w:val="004D424F"/>
    <w:rPr>
      <w:color w:val="808080"/>
    </w:rPr>
  </w:style>
  <w:style w:type="character" w:customStyle="1" w:styleId="Heading8Char">
    <w:name w:val="Heading 8 Char"/>
    <w:basedOn w:val="DefaultParagraphFont"/>
    <w:link w:val="Heading8"/>
    <w:rsid w:val="00115E1F"/>
    <w:rPr>
      <w:rFonts w:ascii="Arial" w:hAnsi="Arial"/>
      <w:sz w:val="24"/>
    </w:rPr>
  </w:style>
  <w:style w:type="paragraph" w:styleId="ListParagraph">
    <w:name w:val="List Paragraph"/>
    <w:basedOn w:val="Normal"/>
    <w:uiPriority w:val="34"/>
    <w:qFormat/>
    <w:rsid w:val="00B07D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71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37E5C0E6554B56BFBFB7C94EA76D2A"/>
        <w:category>
          <w:name w:val="General"/>
          <w:gallery w:val="placeholder"/>
        </w:category>
        <w:types>
          <w:type w:val="bbPlcHdr"/>
        </w:types>
        <w:behaviors>
          <w:behavior w:val="content"/>
        </w:behaviors>
        <w:guid w:val="{8C419584-367E-40E7-A5DB-69163E12E3C2}"/>
      </w:docPartPr>
      <w:docPartBody>
        <w:p w:rsidR="008319CE" w:rsidRDefault="00471B84" w:rsidP="00471B84">
          <w:pPr>
            <w:pStyle w:val="F537E5C0E6554B56BFBFB7C94EA76D2A"/>
          </w:pPr>
          <w:r w:rsidRPr="00D87AFA">
            <w:rPr>
              <w:rStyle w:val="PlaceholderText"/>
            </w:rPr>
            <w:t>[Title]</w:t>
          </w:r>
        </w:p>
      </w:docPartBody>
    </w:docPart>
    <w:docPart>
      <w:docPartPr>
        <w:name w:val="B79F626F82F64FD793D1EB5EDDBDF3D1"/>
        <w:category>
          <w:name w:val="General"/>
          <w:gallery w:val="placeholder"/>
        </w:category>
        <w:types>
          <w:type w:val="bbPlcHdr"/>
        </w:types>
        <w:behaviors>
          <w:behavior w:val="content"/>
        </w:behaviors>
        <w:guid w:val="{BA927357-BEDA-470D-AAD4-30F431EA489D}"/>
      </w:docPartPr>
      <w:docPartBody>
        <w:p w:rsidR="00E92FAD" w:rsidRDefault="00DC5C0D" w:rsidP="00DC5C0D">
          <w:pPr>
            <w:pStyle w:val="B79F626F82F64FD793D1EB5EDDBDF3D1"/>
          </w:pPr>
          <w:r w:rsidRPr="00D87AFA">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218D"/>
    <w:rsid w:val="000036FA"/>
    <w:rsid w:val="00006263"/>
    <w:rsid w:val="000803B1"/>
    <w:rsid w:val="000F673F"/>
    <w:rsid w:val="0012218D"/>
    <w:rsid w:val="001704FA"/>
    <w:rsid w:val="00191FC9"/>
    <w:rsid w:val="0021358B"/>
    <w:rsid w:val="002725F1"/>
    <w:rsid w:val="002B43C8"/>
    <w:rsid w:val="002E2385"/>
    <w:rsid w:val="0038449E"/>
    <w:rsid w:val="003856A5"/>
    <w:rsid w:val="003C3174"/>
    <w:rsid w:val="0040438E"/>
    <w:rsid w:val="00426682"/>
    <w:rsid w:val="00471B84"/>
    <w:rsid w:val="00476C3B"/>
    <w:rsid w:val="00482359"/>
    <w:rsid w:val="004957CB"/>
    <w:rsid w:val="004A138E"/>
    <w:rsid w:val="004A2EA6"/>
    <w:rsid w:val="004C1283"/>
    <w:rsid w:val="004F0685"/>
    <w:rsid w:val="005567A8"/>
    <w:rsid w:val="00592349"/>
    <w:rsid w:val="005C64F5"/>
    <w:rsid w:val="005E6A5A"/>
    <w:rsid w:val="00610E44"/>
    <w:rsid w:val="0061599E"/>
    <w:rsid w:val="00620543"/>
    <w:rsid w:val="00621B5C"/>
    <w:rsid w:val="00663EE9"/>
    <w:rsid w:val="00670B85"/>
    <w:rsid w:val="006A6DBD"/>
    <w:rsid w:val="00795CE4"/>
    <w:rsid w:val="007B4D32"/>
    <w:rsid w:val="007D3D05"/>
    <w:rsid w:val="007F36AE"/>
    <w:rsid w:val="007F3B5E"/>
    <w:rsid w:val="0080601D"/>
    <w:rsid w:val="0081287D"/>
    <w:rsid w:val="008175D0"/>
    <w:rsid w:val="008319CE"/>
    <w:rsid w:val="008353A3"/>
    <w:rsid w:val="00835E03"/>
    <w:rsid w:val="00837E56"/>
    <w:rsid w:val="0086436D"/>
    <w:rsid w:val="00883A82"/>
    <w:rsid w:val="00890B52"/>
    <w:rsid w:val="008A5773"/>
    <w:rsid w:val="008A5B85"/>
    <w:rsid w:val="008E3F59"/>
    <w:rsid w:val="009065BB"/>
    <w:rsid w:val="0096076C"/>
    <w:rsid w:val="00967D4E"/>
    <w:rsid w:val="009D134B"/>
    <w:rsid w:val="009E2794"/>
    <w:rsid w:val="009F2C3E"/>
    <w:rsid w:val="009F58A3"/>
    <w:rsid w:val="00A0799F"/>
    <w:rsid w:val="00A7551A"/>
    <w:rsid w:val="00AA111D"/>
    <w:rsid w:val="00B042FC"/>
    <w:rsid w:val="00B32C4A"/>
    <w:rsid w:val="00B6647D"/>
    <w:rsid w:val="00B9505F"/>
    <w:rsid w:val="00BA6690"/>
    <w:rsid w:val="00BB1C2B"/>
    <w:rsid w:val="00BB7EFC"/>
    <w:rsid w:val="00BE5A27"/>
    <w:rsid w:val="00C03134"/>
    <w:rsid w:val="00C21ACF"/>
    <w:rsid w:val="00C224A0"/>
    <w:rsid w:val="00C25937"/>
    <w:rsid w:val="00C428E9"/>
    <w:rsid w:val="00C50AA5"/>
    <w:rsid w:val="00C91E7D"/>
    <w:rsid w:val="00CA673D"/>
    <w:rsid w:val="00CC0C56"/>
    <w:rsid w:val="00D6244E"/>
    <w:rsid w:val="00DA67C5"/>
    <w:rsid w:val="00DC5C0D"/>
    <w:rsid w:val="00DF2F1E"/>
    <w:rsid w:val="00E03142"/>
    <w:rsid w:val="00E07C19"/>
    <w:rsid w:val="00E22196"/>
    <w:rsid w:val="00E51D9B"/>
    <w:rsid w:val="00E53BB6"/>
    <w:rsid w:val="00E70FC3"/>
    <w:rsid w:val="00E80D5D"/>
    <w:rsid w:val="00E92FAD"/>
    <w:rsid w:val="00EB7E38"/>
    <w:rsid w:val="00EF7EE4"/>
    <w:rsid w:val="00FB3918"/>
    <w:rsid w:val="00FD0B63"/>
    <w:rsid w:val="00FD1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18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5C0D"/>
    <w:rPr>
      <w:color w:val="808080"/>
    </w:rPr>
  </w:style>
  <w:style w:type="paragraph" w:customStyle="1" w:styleId="F537E5C0E6554B56BFBFB7C94EA76D2A">
    <w:name w:val="F537E5C0E6554B56BFBFB7C94EA76D2A"/>
    <w:rsid w:val="00471B84"/>
  </w:style>
  <w:style w:type="paragraph" w:customStyle="1" w:styleId="B79F626F82F64FD793D1EB5EDDBDF3D1">
    <w:name w:val="B79F626F82F64FD793D1EB5EDDBDF3D1"/>
    <w:rsid w:val="00DC5C0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097760A21E1D24F85CE1C8ADC519FC6" ma:contentTypeVersion="14" ma:contentTypeDescription="Create a new document." ma:contentTypeScope="" ma:versionID="226d3b61d783822cf7e9aba93f16e996">
  <xsd:schema xmlns:xsd="http://www.w3.org/2001/XMLSchema" xmlns:xs="http://www.w3.org/2001/XMLSchema" xmlns:p="http://schemas.microsoft.com/office/2006/metadata/properties" xmlns:ns2="ee3bbe8d-6aef-4ffd-a067-a5b4d9f5e8cd" xmlns:ns3="d8e3313b-b12b-4ec1-b372-9eee9cd20f3d" targetNamespace="http://schemas.microsoft.com/office/2006/metadata/properties" ma:root="true" ma:fieldsID="72ff71512b8037edb51203cfce2087a0" ns2:_="" ns3:_="">
    <xsd:import namespace="ee3bbe8d-6aef-4ffd-a067-a5b4d9f5e8cd"/>
    <xsd:import namespace="d8e3313b-b12b-4ec1-b372-9eee9cd20f3d"/>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bbe8d-6aef-4ffd-a067-a5b4d9f5e8c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8e3313b-b12b-4ec1-b372-9eee9cd20f3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506443-F6A6-4A0D-9DF0-1217007BDFEC}">
  <ds:schemaRefs>
    <ds:schemaRef ds:uri="http://schemas.openxmlformats.org/officeDocument/2006/bibliography"/>
  </ds:schemaRefs>
</ds:datastoreItem>
</file>

<file path=customXml/itemProps2.xml><?xml version="1.0" encoding="utf-8"?>
<ds:datastoreItem xmlns:ds="http://schemas.openxmlformats.org/officeDocument/2006/customXml" ds:itemID="{92F3411D-0BD9-42C7-9BA5-166250E564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72F6D9-9171-4B83-940D-E544FD185174}">
  <ds:schemaRefs>
    <ds:schemaRef ds:uri="http://schemas.microsoft.com/sharepoint/v3/contenttype/forms"/>
  </ds:schemaRefs>
</ds:datastoreItem>
</file>

<file path=customXml/itemProps4.xml><?xml version="1.0" encoding="utf-8"?>
<ds:datastoreItem xmlns:ds="http://schemas.openxmlformats.org/officeDocument/2006/customXml" ds:itemID="{E5543A52-7CBF-40BA-92E1-1A14FA27F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3bbe8d-6aef-4ffd-a067-a5b4d9f5e8cd"/>
    <ds:schemaRef ds:uri="d8e3313b-b12b-4ec1-b372-9eee9cd20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1197</Words>
  <Characters>6195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2020 BLS Provider Study Guide</vt:lpstr>
    </vt:vector>
  </TitlesOfParts>
  <Company>The CPR Lady</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BLS Study Guide 2020</dc:title>
  <dc:creator>Helen McCracken RDH, MS</dc:creator>
  <cp:lastModifiedBy>Helen McCracken</cp:lastModifiedBy>
  <cp:revision>10</cp:revision>
  <cp:lastPrinted>2020-10-22T02:54:00Z</cp:lastPrinted>
  <dcterms:created xsi:type="dcterms:W3CDTF">2020-12-21T21:50:00Z</dcterms:created>
  <dcterms:modified xsi:type="dcterms:W3CDTF">2021-05-30T21:17:00Z</dcterms:modified>
  <cp:contentStatus>Modified May 2021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0x0101000097760A21E1D24F85CE1C8ADC519FC6</vt:lpwstr>
  </property>
</Properties>
</file>